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5" w:type="dxa"/>
        <w:tblLook w:val="01E0"/>
      </w:tblPr>
      <w:tblGrid>
        <w:gridCol w:w="3888"/>
        <w:gridCol w:w="6357"/>
      </w:tblGrid>
      <w:tr w:rsidR="000E5A39" w:rsidRPr="00544BF3" w:rsidTr="00763726">
        <w:tc>
          <w:tcPr>
            <w:tcW w:w="3888" w:type="dxa"/>
          </w:tcPr>
          <w:p w:rsidR="000E5A39" w:rsidRPr="005B1DF8" w:rsidRDefault="000E5A39" w:rsidP="00763726">
            <w:pPr>
              <w:keepNext/>
              <w:tabs>
                <w:tab w:val="left" w:pos="3161"/>
              </w:tabs>
              <w:jc w:val="center"/>
              <w:outlineLvl w:val="0"/>
              <w:rPr>
                <w:rFonts w:ascii="Times New Roman" w:hAnsi="Times New Roman"/>
                <w:b/>
                <w:sz w:val="26"/>
                <w:szCs w:val="20"/>
              </w:rPr>
            </w:pPr>
            <w:r w:rsidRPr="005B1DF8">
              <w:rPr>
                <w:rFonts w:ascii="Times New Roman" w:hAnsi="Times New Roman"/>
                <w:b/>
                <w:sz w:val="26"/>
                <w:szCs w:val="20"/>
              </w:rPr>
              <w:t>ỦY BAN NHÂN DÂN</w:t>
            </w:r>
          </w:p>
        </w:tc>
        <w:tc>
          <w:tcPr>
            <w:tcW w:w="6357" w:type="dxa"/>
          </w:tcPr>
          <w:p w:rsidR="000E5A39" w:rsidRPr="00544BF3" w:rsidRDefault="000E5A39" w:rsidP="00763726">
            <w:pPr>
              <w:keepNext/>
              <w:tabs>
                <w:tab w:val="left" w:pos="3161"/>
              </w:tabs>
              <w:jc w:val="center"/>
              <w:outlineLvl w:val="0"/>
              <w:rPr>
                <w:rFonts w:ascii="Times New Roman" w:hAnsi="Times New Roman"/>
                <w:b/>
                <w:sz w:val="26"/>
                <w:szCs w:val="20"/>
              </w:rPr>
            </w:pPr>
            <w:r w:rsidRPr="00544BF3">
              <w:rPr>
                <w:rFonts w:ascii="Times New Roman" w:hAnsi="Times New Roman"/>
                <w:b/>
                <w:sz w:val="26"/>
                <w:szCs w:val="20"/>
              </w:rPr>
              <w:t xml:space="preserve">CỘNG HOÀ XÃ HỘI CHỦ NGHĨA VIỆT </w:t>
            </w:r>
            <w:smartTag w:uri="urn:schemas-microsoft-com:office:smarttags" w:element="place">
              <w:smartTag w:uri="urn:schemas-microsoft-com:office:smarttags" w:element="country-region">
                <w:r w:rsidRPr="00544BF3">
                  <w:rPr>
                    <w:rFonts w:ascii="Times New Roman" w:hAnsi="Times New Roman"/>
                    <w:b/>
                    <w:sz w:val="26"/>
                    <w:szCs w:val="20"/>
                  </w:rPr>
                  <w:t>NAM</w:t>
                </w:r>
              </w:smartTag>
            </w:smartTag>
          </w:p>
        </w:tc>
      </w:tr>
      <w:tr w:rsidR="000E5A39" w:rsidRPr="00544BF3" w:rsidTr="00763726">
        <w:tc>
          <w:tcPr>
            <w:tcW w:w="3888" w:type="dxa"/>
          </w:tcPr>
          <w:p w:rsidR="000E5A39" w:rsidRPr="00544BF3" w:rsidRDefault="000E5A39" w:rsidP="000E5A39">
            <w:pPr>
              <w:keepNext/>
              <w:tabs>
                <w:tab w:val="left" w:pos="3161"/>
              </w:tabs>
              <w:jc w:val="center"/>
              <w:outlineLvl w:val="0"/>
              <w:rPr>
                <w:rFonts w:ascii="Times New Roman" w:hAnsi="Times New Roman"/>
                <w:b/>
                <w:sz w:val="26"/>
                <w:szCs w:val="20"/>
              </w:rPr>
            </w:pPr>
            <w:r>
              <w:rPr>
                <w:rFonts w:ascii="Times New Roman" w:hAnsi="Times New Roman"/>
                <w:b/>
                <w:sz w:val="26"/>
                <w:szCs w:val="20"/>
              </w:rPr>
              <w:t xml:space="preserve">XÃ </w:t>
            </w:r>
            <w:r w:rsidR="00727A35">
              <w:rPr>
                <w:rFonts w:ascii="Times New Roman" w:hAnsi="Times New Roman"/>
                <w:b/>
                <w:sz w:val="26"/>
                <w:szCs w:val="20"/>
              </w:rPr>
              <w:t>AN HÒA THịNH</w:t>
            </w:r>
          </w:p>
        </w:tc>
        <w:tc>
          <w:tcPr>
            <w:tcW w:w="6357" w:type="dxa"/>
          </w:tcPr>
          <w:p w:rsidR="000E5A39" w:rsidRPr="00544BF3" w:rsidRDefault="00382AE0" w:rsidP="00763726">
            <w:pPr>
              <w:keepNext/>
              <w:tabs>
                <w:tab w:val="left" w:pos="3161"/>
              </w:tabs>
              <w:jc w:val="center"/>
              <w:outlineLvl w:val="0"/>
              <w:rPr>
                <w:rFonts w:ascii="Times New Roman" w:hAnsi="Times New Roman"/>
                <w:b/>
                <w:sz w:val="26"/>
                <w:szCs w:val="20"/>
              </w:rPr>
            </w:pPr>
            <w:r>
              <w:rPr>
                <w:rFonts w:ascii="Times New Roman" w:hAnsi="Times New Roman"/>
                <w:b/>
                <w:noProof/>
                <w:sz w:val="26"/>
                <w:szCs w:val="20"/>
              </w:rPr>
              <w:pict>
                <v:line id="_x0000_s1028" style="position:absolute;left:0;text-align:left;z-index:251662336;mso-position-horizontal-relative:text;mso-position-vertical-relative:text" from="74.1pt,15.6pt" to="237.6pt,15.6pt"/>
              </w:pict>
            </w:r>
            <w:r w:rsidR="000E5A39">
              <w:rPr>
                <w:rFonts w:ascii="Times New Roman" w:hAnsi="Times New Roman"/>
                <w:b/>
                <w:szCs w:val="20"/>
              </w:rPr>
              <w:t>Độc lập- Tự do- Hạnh phúc</w:t>
            </w:r>
          </w:p>
        </w:tc>
      </w:tr>
    </w:tbl>
    <w:p w:rsidR="000E5A39" w:rsidRPr="00544BF3" w:rsidRDefault="00382AE0" w:rsidP="000E5A39">
      <w:pPr>
        <w:keepNext/>
        <w:tabs>
          <w:tab w:val="left" w:pos="3161"/>
        </w:tabs>
        <w:outlineLvl w:val="0"/>
        <w:rPr>
          <w:rFonts w:ascii="Times New Roman" w:hAnsi="Times New Roman"/>
          <w:sz w:val="26"/>
          <w:szCs w:val="20"/>
        </w:rPr>
      </w:pPr>
      <w:r w:rsidRPr="00382AE0">
        <w:rPr>
          <w:rFonts w:ascii="Times New Roman" w:hAnsi="Times New Roman"/>
          <w:b/>
          <w:noProof/>
          <w:sz w:val="26"/>
          <w:szCs w:val="20"/>
        </w:rPr>
        <w:pict>
          <v:line id="_x0000_s1027" style="position:absolute;z-index:251661312;mso-position-horizontal-relative:text;mso-position-vertical-relative:text" from="53.25pt,.3pt" to="135pt,.3pt"/>
        </w:pict>
      </w:r>
      <w:r w:rsidR="000E5A39" w:rsidRPr="00544BF3">
        <w:rPr>
          <w:rFonts w:ascii="Times New Roman" w:hAnsi="Times New Roman"/>
          <w:sz w:val="26"/>
          <w:szCs w:val="20"/>
        </w:rPr>
        <w:t xml:space="preserve"> </w:t>
      </w:r>
    </w:p>
    <w:p w:rsidR="000E5A39" w:rsidRPr="00544BF3" w:rsidRDefault="000E5A39" w:rsidP="000E5A39">
      <w:pPr>
        <w:keepNext/>
        <w:tabs>
          <w:tab w:val="left" w:pos="3161"/>
        </w:tabs>
        <w:outlineLvl w:val="0"/>
        <w:rPr>
          <w:rFonts w:ascii="Times New Roman" w:hAnsi="Times New Roman"/>
          <w:szCs w:val="20"/>
        </w:rPr>
      </w:pPr>
      <w:r w:rsidRPr="00544BF3">
        <w:rPr>
          <w:rFonts w:ascii="Times New Roman" w:hAnsi="Times New Roman"/>
          <w:szCs w:val="20"/>
        </w:rPr>
        <w:t xml:space="preserve">      S</w:t>
      </w:r>
      <w:r>
        <w:rPr>
          <w:rFonts w:ascii="Times New Roman" w:hAnsi="Times New Roman"/>
          <w:szCs w:val="20"/>
        </w:rPr>
        <w:t>ố</w:t>
      </w:r>
      <w:r w:rsidR="000D7526">
        <w:rPr>
          <w:rFonts w:ascii="Times New Roman" w:hAnsi="Times New Roman"/>
          <w:szCs w:val="20"/>
        </w:rPr>
        <w:t>: 16</w:t>
      </w:r>
      <w:r w:rsidR="00CF303D">
        <w:rPr>
          <w:rFonts w:ascii="Times New Roman" w:hAnsi="Times New Roman"/>
          <w:szCs w:val="20"/>
        </w:rPr>
        <w:t xml:space="preserve"> </w:t>
      </w:r>
      <w:r w:rsidRPr="00544BF3">
        <w:rPr>
          <w:rFonts w:ascii="Times New Roman" w:hAnsi="Times New Roman"/>
          <w:szCs w:val="20"/>
        </w:rPr>
        <w:t>/ĐA-</w:t>
      </w:r>
      <w:r w:rsidR="005B1DF8">
        <w:rPr>
          <w:rFonts w:ascii="Times New Roman" w:hAnsi="Times New Roman"/>
          <w:szCs w:val="20"/>
        </w:rPr>
        <w:t>UBND</w:t>
      </w:r>
      <w:r w:rsidRPr="00544BF3">
        <w:rPr>
          <w:rFonts w:ascii="Times New Roman" w:hAnsi="Times New Roman"/>
          <w:szCs w:val="20"/>
        </w:rPr>
        <w:t xml:space="preserve">                     </w:t>
      </w:r>
      <w:r w:rsidR="005B1DF8">
        <w:rPr>
          <w:rFonts w:ascii="Times New Roman" w:hAnsi="Times New Roman"/>
          <w:szCs w:val="20"/>
        </w:rPr>
        <w:t xml:space="preserve">        </w:t>
      </w:r>
      <w:r>
        <w:rPr>
          <w:rFonts w:ascii="Times New Roman" w:hAnsi="Times New Roman"/>
          <w:i/>
          <w:szCs w:val="20"/>
        </w:rPr>
        <w:t xml:space="preserve"> </w:t>
      </w:r>
      <w:r w:rsidR="00727A35">
        <w:rPr>
          <w:rFonts w:ascii="Times New Roman" w:hAnsi="Times New Roman"/>
          <w:i/>
          <w:szCs w:val="20"/>
        </w:rPr>
        <w:t>An Hòa Thịnh</w:t>
      </w:r>
      <w:r>
        <w:rPr>
          <w:rFonts w:ascii="Times New Roman" w:hAnsi="Times New Roman"/>
          <w:i/>
          <w:szCs w:val="20"/>
        </w:rPr>
        <w:t>, ngày</w:t>
      </w:r>
      <w:r w:rsidRPr="00544BF3">
        <w:rPr>
          <w:rFonts w:ascii="Times New Roman" w:hAnsi="Times New Roman"/>
          <w:i/>
          <w:szCs w:val="20"/>
        </w:rPr>
        <w:t xml:space="preserve"> </w:t>
      </w:r>
      <w:r w:rsidR="00727A35">
        <w:rPr>
          <w:rFonts w:ascii="Times New Roman" w:hAnsi="Times New Roman"/>
          <w:i/>
          <w:szCs w:val="20"/>
        </w:rPr>
        <w:t>20</w:t>
      </w:r>
      <w:r>
        <w:rPr>
          <w:rFonts w:ascii="Times New Roman" w:hAnsi="Times New Roman"/>
          <w:i/>
          <w:szCs w:val="20"/>
        </w:rPr>
        <w:t xml:space="preserve"> tháng 8 năm</w:t>
      </w:r>
      <w:r w:rsidRPr="00544BF3">
        <w:rPr>
          <w:rFonts w:ascii="Times New Roman" w:hAnsi="Times New Roman"/>
          <w:i/>
          <w:szCs w:val="20"/>
        </w:rPr>
        <w:t xml:space="preserve"> 20</w:t>
      </w:r>
      <w:r w:rsidR="00727A35">
        <w:rPr>
          <w:rFonts w:ascii="Times New Roman" w:hAnsi="Times New Roman"/>
          <w:i/>
          <w:szCs w:val="20"/>
        </w:rPr>
        <w:t>20</w:t>
      </w:r>
    </w:p>
    <w:p w:rsidR="000E5A39" w:rsidRPr="00A401C5" w:rsidRDefault="000E5A39" w:rsidP="000E5A39">
      <w:pPr>
        <w:rPr>
          <w:b/>
          <w:sz w:val="24"/>
        </w:rPr>
      </w:pPr>
    </w:p>
    <w:p w:rsidR="000E5A39" w:rsidRPr="00A401C5" w:rsidRDefault="000E5A39" w:rsidP="000E5A39">
      <w:pPr>
        <w:pStyle w:val="Heading2"/>
        <w:rPr>
          <w:rFonts w:ascii="Times New Roman" w:hAnsi="Times New Roman"/>
          <w:sz w:val="32"/>
        </w:rPr>
      </w:pPr>
      <w:r w:rsidRPr="00A401C5">
        <w:rPr>
          <w:rFonts w:ascii="Times New Roman" w:hAnsi="Times New Roman"/>
          <w:sz w:val="32"/>
        </w:rPr>
        <w:t>ĐỀ ÁN</w:t>
      </w:r>
    </w:p>
    <w:p w:rsidR="000E5A39" w:rsidRDefault="000E5A39" w:rsidP="000E5A39">
      <w:pPr>
        <w:jc w:val="center"/>
        <w:rPr>
          <w:rFonts w:ascii="Times New Roman" w:hAnsi="Times New Roman"/>
          <w:b/>
        </w:rPr>
      </w:pPr>
      <w:r w:rsidRPr="00A401C5">
        <w:rPr>
          <w:rFonts w:ascii="Times New Roman" w:hAnsi="Times New Roman"/>
          <w:b/>
        </w:rPr>
        <w:t>SẢN XUẤT VỤ ĐÔNG NĂM 20</w:t>
      </w:r>
      <w:r w:rsidR="00727A35">
        <w:rPr>
          <w:rFonts w:ascii="Times New Roman" w:hAnsi="Times New Roman"/>
          <w:b/>
        </w:rPr>
        <w:t>20</w:t>
      </w:r>
    </w:p>
    <w:p w:rsidR="000E5A39" w:rsidRPr="00A401C5" w:rsidRDefault="00382AE0" w:rsidP="000E5A39">
      <w:pPr>
        <w:jc w:val="center"/>
        <w:rPr>
          <w:rFonts w:ascii="Times New Roman" w:hAnsi="Times New Roman"/>
          <w:b/>
        </w:rPr>
      </w:pPr>
      <w:r w:rsidRPr="00382AE0">
        <w:rPr>
          <w:rFonts w:ascii="Times New Roman" w:hAnsi="Times New Roman"/>
          <w:noProof/>
        </w:rPr>
        <w:pict>
          <v:line id="_x0000_s1026" style="position:absolute;left:0;text-align:left;z-index:251660288" from="198pt,3.15pt" to="297pt,3.15pt"/>
        </w:pict>
      </w:r>
    </w:p>
    <w:p w:rsidR="000E5A39" w:rsidRDefault="000E5A39" w:rsidP="000E5A39">
      <w:pPr>
        <w:spacing w:line="320" w:lineRule="atLeast"/>
        <w:jc w:val="center"/>
        <w:rPr>
          <w:rFonts w:ascii="Times New Roman" w:hAnsi="Times New Roman"/>
          <w:b/>
        </w:rPr>
      </w:pPr>
      <w:r>
        <w:rPr>
          <w:rFonts w:ascii="Times New Roman" w:hAnsi="Times New Roman"/>
          <w:b/>
        </w:rPr>
        <w:t>PHẦN I</w:t>
      </w:r>
    </w:p>
    <w:p w:rsidR="000E5A39" w:rsidRPr="00A401C5" w:rsidRDefault="000E5A39" w:rsidP="000E5A39">
      <w:pPr>
        <w:spacing w:line="320" w:lineRule="atLeast"/>
        <w:jc w:val="center"/>
        <w:rPr>
          <w:rFonts w:ascii="Times New Roman" w:hAnsi="Times New Roman"/>
          <w:b/>
        </w:rPr>
      </w:pPr>
      <w:r w:rsidRPr="00A401C5">
        <w:rPr>
          <w:rFonts w:ascii="Times New Roman" w:hAnsi="Times New Roman"/>
          <w:b/>
        </w:rPr>
        <w:t>K</w:t>
      </w:r>
      <w:r>
        <w:rPr>
          <w:rFonts w:ascii="Times New Roman" w:hAnsi="Times New Roman"/>
          <w:b/>
        </w:rPr>
        <w:t>Ế</w:t>
      </w:r>
      <w:r w:rsidRPr="00A401C5">
        <w:rPr>
          <w:rFonts w:ascii="Times New Roman" w:hAnsi="Times New Roman"/>
          <w:b/>
        </w:rPr>
        <w:t xml:space="preserve">T QUẢ </w:t>
      </w:r>
      <w:r>
        <w:rPr>
          <w:rFonts w:ascii="Times New Roman" w:hAnsi="Times New Roman"/>
          <w:b/>
        </w:rPr>
        <w:t xml:space="preserve">SẢN XUẤT VỤ </w:t>
      </w:r>
      <w:r w:rsidR="00281C13">
        <w:rPr>
          <w:rFonts w:ascii="Times New Roman" w:hAnsi="Times New Roman"/>
          <w:b/>
        </w:rPr>
        <w:t>ĐÔNG 20</w:t>
      </w:r>
      <w:r w:rsidR="00727A35">
        <w:rPr>
          <w:rFonts w:ascii="Times New Roman" w:hAnsi="Times New Roman"/>
          <w:b/>
        </w:rPr>
        <w:t>19</w:t>
      </w:r>
    </w:p>
    <w:p w:rsidR="000E5A39" w:rsidRDefault="000E5A39" w:rsidP="000E5A39">
      <w:pPr>
        <w:spacing w:before="120" w:line="360" w:lineRule="atLeast"/>
        <w:ind w:firstLine="720"/>
        <w:jc w:val="both"/>
        <w:rPr>
          <w:rFonts w:ascii="Times New Roman" w:hAnsi="Times New Roman"/>
          <w:lang w:val="es-AR"/>
        </w:rPr>
      </w:pPr>
      <w:r>
        <w:rPr>
          <w:rFonts w:ascii="Times New Roman" w:hAnsi="Times New Roman"/>
          <w:lang w:val="es-AR"/>
        </w:rPr>
        <w:t xml:space="preserve"> </w:t>
      </w:r>
      <w:r w:rsidR="00D64134">
        <w:rPr>
          <w:rFonts w:ascii="Times New Roman" w:hAnsi="Times New Roman"/>
          <w:lang w:val="es-AR"/>
        </w:rPr>
        <w:t>Vụ đông 201</w:t>
      </w:r>
      <w:r w:rsidR="00727A35">
        <w:rPr>
          <w:rFonts w:ascii="Times New Roman" w:hAnsi="Times New Roman"/>
          <w:lang w:val="es-AR"/>
        </w:rPr>
        <w:t>9</w:t>
      </w:r>
      <w:r w:rsidR="003539BD">
        <w:rPr>
          <w:rFonts w:ascii="Times New Roman" w:hAnsi="Times New Roman"/>
          <w:lang w:val="es-AR"/>
        </w:rPr>
        <w:t xml:space="preserve"> diễn ra trong điều kiện </w:t>
      </w:r>
      <w:r w:rsidR="00727A35">
        <w:rPr>
          <w:rFonts w:ascii="Times New Roman" w:hAnsi="Times New Roman"/>
          <w:lang w:val="es-AR"/>
        </w:rPr>
        <w:t>thời tiết</w:t>
      </w:r>
      <w:r w:rsidR="003539BD">
        <w:rPr>
          <w:rFonts w:ascii="Times New Roman" w:hAnsi="Times New Roman"/>
          <w:lang w:val="es-AR"/>
        </w:rPr>
        <w:t xml:space="preserve">, khí hậu thích hợp cho </w:t>
      </w:r>
      <w:r w:rsidR="00A02ABA">
        <w:rPr>
          <w:rFonts w:ascii="Times New Roman" w:hAnsi="Times New Roman"/>
          <w:lang w:val="es-AR"/>
        </w:rPr>
        <w:t>việc gieo trồng, sinh trưởng và phát triển của cây trồng, vật tư đầu vào cho sản xuất và thị trường cung ứng khá đầy đủ</w:t>
      </w:r>
      <w:r w:rsidR="00727A35">
        <w:rPr>
          <w:rFonts w:ascii="Times New Roman" w:hAnsi="Times New Roman"/>
          <w:lang w:val="es-AR"/>
        </w:rPr>
        <w:t xml:space="preserve"> </w:t>
      </w:r>
      <w:r w:rsidR="00A02ABA">
        <w:rPr>
          <w:rFonts w:ascii="Times New Roman" w:hAnsi="Times New Roman"/>
          <w:lang w:val="es-AR"/>
        </w:rPr>
        <w:t>giá cả tương đối ổn định, tỉnh, huyện,</w:t>
      </w:r>
      <w:r w:rsidR="00727A35">
        <w:rPr>
          <w:rFonts w:ascii="Times New Roman" w:hAnsi="Times New Roman"/>
          <w:lang w:val="es-AR"/>
        </w:rPr>
        <w:t xml:space="preserve"> </w:t>
      </w:r>
      <w:r w:rsidR="00A02ABA">
        <w:rPr>
          <w:rFonts w:ascii="Times New Roman" w:hAnsi="Times New Roman"/>
          <w:lang w:val="es-AR"/>
        </w:rPr>
        <w:t>xã ban hành nhiều chính sách hỗ trợ khuyến khích phát triển sản xuất...</w:t>
      </w:r>
      <w:r>
        <w:rPr>
          <w:rFonts w:ascii="Times New Roman" w:hAnsi="Times New Roman"/>
          <w:lang w:val="es-AR"/>
        </w:rPr>
        <w:t xml:space="preserve"> </w:t>
      </w:r>
    </w:p>
    <w:p w:rsidR="000E5A39" w:rsidRPr="004C783F" w:rsidRDefault="000E5A39" w:rsidP="000E5A39">
      <w:pPr>
        <w:spacing w:before="120" w:line="360" w:lineRule="atLeast"/>
        <w:ind w:firstLine="720"/>
        <w:jc w:val="both"/>
        <w:rPr>
          <w:rFonts w:ascii="Times New Roman" w:hAnsi="Times New Roman"/>
          <w:b/>
          <w:lang w:val="es-AR"/>
        </w:rPr>
      </w:pPr>
      <w:r w:rsidRPr="004C783F">
        <w:rPr>
          <w:rFonts w:ascii="Times New Roman" w:hAnsi="Times New Roman"/>
          <w:b/>
          <w:lang w:val="es-AR"/>
        </w:rPr>
        <w:t>I. Những kết quả đạt được</w:t>
      </w:r>
    </w:p>
    <w:p w:rsidR="000E5A39" w:rsidRPr="005143A9" w:rsidRDefault="000E5A39" w:rsidP="000E5A39">
      <w:pPr>
        <w:spacing w:before="80" w:after="80"/>
        <w:ind w:firstLine="720"/>
        <w:jc w:val="both"/>
        <w:rPr>
          <w:rFonts w:ascii="Times New Roman" w:hAnsi="Times New Roman"/>
          <w:b/>
          <w:lang w:val="es-AR"/>
        </w:rPr>
      </w:pPr>
      <w:r w:rsidRPr="005143A9">
        <w:rPr>
          <w:rFonts w:ascii="Times New Roman" w:hAnsi="Times New Roman"/>
          <w:b/>
          <w:lang w:val="es-AR"/>
        </w:rPr>
        <w:t>1. Diện tích, năng suất, sản lượng:</w:t>
      </w:r>
    </w:p>
    <w:p w:rsidR="000E5A39" w:rsidRPr="005143A9" w:rsidRDefault="000E5A39" w:rsidP="000E5A39">
      <w:pPr>
        <w:spacing w:before="80" w:after="80"/>
        <w:ind w:firstLine="720"/>
        <w:jc w:val="both"/>
        <w:rPr>
          <w:rFonts w:ascii="Times New Roman" w:hAnsi="Times New Roman"/>
          <w:lang w:val="es-AR"/>
        </w:rPr>
      </w:pPr>
      <w:r w:rsidRPr="005143A9">
        <w:rPr>
          <w:rFonts w:ascii="Times New Roman" w:hAnsi="Times New Roman"/>
          <w:lang w:val="es-AR"/>
        </w:rPr>
        <w:t xml:space="preserve">Tổng diện tích gieo trồng được </w:t>
      </w:r>
      <w:r w:rsidR="009C1DA1">
        <w:rPr>
          <w:rFonts w:ascii="Times New Roman" w:hAnsi="Times New Roman"/>
          <w:lang w:val="es-AR"/>
        </w:rPr>
        <w:t xml:space="preserve">161 </w:t>
      </w:r>
      <w:r w:rsidR="003539BD">
        <w:rPr>
          <w:rFonts w:ascii="Times New Roman" w:hAnsi="Times New Roman"/>
          <w:lang w:val="es-AR"/>
        </w:rPr>
        <w:t>ha.</w:t>
      </w:r>
    </w:p>
    <w:p w:rsidR="000E5A39" w:rsidRDefault="000E5A39" w:rsidP="000E5A39">
      <w:pPr>
        <w:spacing w:before="60" w:after="60"/>
        <w:ind w:firstLine="720"/>
        <w:jc w:val="both"/>
        <w:rPr>
          <w:rFonts w:ascii="Times New Roman" w:hAnsi="Times New Roman"/>
          <w:lang w:val="es-AR"/>
        </w:rPr>
      </w:pPr>
      <w:r w:rsidRPr="009B53FE">
        <w:rPr>
          <w:rFonts w:ascii="Times New Roman" w:hAnsi="Times New Roman"/>
          <w:i/>
          <w:lang w:val="es-AR"/>
        </w:rPr>
        <w:t>- Cây ngô:</w:t>
      </w:r>
      <w:r w:rsidRPr="009B53FE">
        <w:rPr>
          <w:rFonts w:ascii="Times New Roman" w:hAnsi="Times New Roman"/>
          <w:lang w:val="es-AR"/>
        </w:rPr>
        <w:t xml:space="preserve"> </w:t>
      </w:r>
    </w:p>
    <w:p w:rsidR="000E5A39" w:rsidRDefault="000E5A39" w:rsidP="00D61E17">
      <w:pPr>
        <w:spacing w:before="60" w:after="60"/>
        <w:jc w:val="both"/>
        <w:rPr>
          <w:rFonts w:ascii="Times New Roman" w:hAnsi="Times New Roman"/>
          <w:lang w:val="es-AR"/>
        </w:rPr>
      </w:pPr>
      <w:r>
        <w:rPr>
          <w:rFonts w:ascii="Times New Roman" w:hAnsi="Times New Roman"/>
          <w:lang w:val="es-AR"/>
        </w:rPr>
        <w:tab/>
      </w:r>
      <w:r w:rsidR="00D61E17">
        <w:rPr>
          <w:rFonts w:ascii="Times New Roman" w:hAnsi="Times New Roman"/>
          <w:lang w:val="es-AR"/>
        </w:rPr>
        <w:t xml:space="preserve">Gieo trồng </w:t>
      </w:r>
      <w:r w:rsidR="009C1DA1">
        <w:rPr>
          <w:rFonts w:ascii="Times New Roman" w:hAnsi="Times New Roman"/>
          <w:lang w:val="es-AR"/>
        </w:rPr>
        <w:t>9</w:t>
      </w:r>
      <w:r w:rsidR="00D61E17">
        <w:rPr>
          <w:rFonts w:ascii="Times New Roman" w:hAnsi="Times New Roman"/>
          <w:lang w:val="es-AR"/>
        </w:rPr>
        <w:t xml:space="preserve">5 ha, trong đó </w:t>
      </w:r>
      <w:r w:rsidR="009C1DA1">
        <w:rPr>
          <w:rFonts w:ascii="Times New Roman" w:hAnsi="Times New Roman"/>
          <w:lang w:val="es-AR"/>
        </w:rPr>
        <w:t>73,5</w:t>
      </w:r>
      <w:r w:rsidR="00D61E17">
        <w:rPr>
          <w:rFonts w:ascii="Times New Roman" w:hAnsi="Times New Roman"/>
          <w:lang w:val="es-AR"/>
        </w:rPr>
        <w:t xml:space="preserve"> ha lấy hạt, năng suất  đạt </w:t>
      </w:r>
      <w:r w:rsidR="009C1DA1">
        <w:rPr>
          <w:rFonts w:ascii="Times New Roman" w:hAnsi="Times New Roman"/>
          <w:lang w:val="es-AR"/>
        </w:rPr>
        <w:t>39,18</w:t>
      </w:r>
      <w:r w:rsidR="00D61E17">
        <w:rPr>
          <w:rFonts w:ascii="Times New Roman" w:hAnsi="Times New Roman"/>
          <w:lang w:val="es-AR"/>
        </w:rPr>
        <w:t xml:space="preserve"> tạ/ha, sản lượng đạt </w:t>
      </w:r>
      <w:r w:rsidR="009C1DA1">
        <w:rPr>
          <w:rFonts w:ascii="Times New Roman" w:hAnsi="Times New Roman"/>
          <w:lang w:val="es-AR"/>
        </w:rPr>
        <w:t>288 tấn</w:t>
      </w:r>
      <w:r w:rsidR="00D61E17">
        <w:rPr>
          <w:rFonts w:ascii="Times New Roman" w:hAnsi="Times New Roman"/>
          <w:lang w:val="es-AR"/>
        </w:rPr>
        <w:t>.</w:t>
      </w:r>
    </w:p>
    <w:p w:rsidR="00D61E17" w:rsidRPr="009B53FE" w:rsidRDefault="00D61E17" w:rsidP="00D61E17">
      <w:pPr>
        <w:spacing w:before="60" w:after="60"/>
        <w:jc w:val="both"/>
        <w:rPr>
          <w:rFonts w:ascii="Times New Roman" w:hAnsi="Times New Roman"/>
          <w:szCs w:val="28"/>
          <w:lang w:val="es-AR"/>
        </w:rPr>
      </w:pPr>
      <w:r>
        <w:rPr>
          <w:rFonts w:ascii="Times New Roman" w:hAnsi="Times New Roman"/>
          <w:lang w:val="es-AR"/>
        </w:rPr>
        <w:tab/>
        <w:t xml:space="preserve">Diện tích ngô lấy thân lá </w:t>
      </w:r>
      <w:r w:rsidR="009C1DA1">
        <w:rPr>
          <w:rFonts w:ascii="Times New Roman" w:hAnsi="Times New Roman"/>
          <w:lang w:val="es-AR"/>
        </w:rPr>
        <w:t>21,5</w:t>
      </w:r>
      <w:r>
        <w:rPr>
          <w:rFonts w:ascii="Times New Roman" w:hAnsi="Times New Roman"/>
          <w:lang w:val="es-AR"/>
        </w:rPr>
        <w:t xml:space="preserve"> ha, </w:t>
      </w:r>
      <w:r w:rsidR="0023519E">
        <w:rPr>
          <w:rFonts w:ascii="Times New Roman" w:hAnsi="Times New Roman"/>
          <w:lang w:val="es-AR"/>
        </w:rPr>
        <w:t xml:space="preserve">sản lượng </w:t>
      </w:r>
      <w:r w:rsidR="009C1DA1">
        <w:rPr>
          <w:rFonts w:ascii="Times New Roman" w:hAnsi="Times New Roman"/>
          <w:lang w:val="es-AR"/>
        </w:rPr>
        <w:t>688</w:t>
      </w:r>
      <w:r w:rsidR="0023519E">
        <w:rPr>
          <w:rFonts w:ascii="Times New Roman" w:hAnsi="Times New Roman"/>
          <w:lang w:val="es-AR"/>
        </w:rPr>
        <w:t xml:space="preserve"> tấn </w:t>
      </w:r>
    </w:p>
    <w:p w:rsidR="000E5A39" w:rsidRPr="009B53FE" w:rsidRDefault="000E5A39" w:rsidP="000E5A39">
      <w:pPr>
        <w:spacing w:before="60" w:after="60"/>
        <w:ind w:firstLine="720"/>
        <w:jc w:val="both"/>
        <w:rPr>
          <w:rFonts w:ascii="Times New Roman" w:hAnsi="Times New Roman"/>
          <w:lang w:val="es-AR"/>
        </w:rPr>
      </w:pPr>
      <w:r w:rsidRPr="009B53FE">
        <w:rPr>
          <w:rFonts w:ascii="Times New Roman" w:hAnsi="Times New Roman"/>
          <w:lang w:val="es-AR"/>
        </w:rPr>
        <w:t xml:space="preserve">- </w:t>
      </w:r>
      <w:r w:rsidRPr="009B53FE">
        <w:rPr>
          <w:rFonts w:ascii="Times New Roman" w:hAnsi="Times New Roman"/>
          <w:i/>
          <w:lang w:val="es-AR"/>
        </w:rPr>
        <w:t>Khoai lang</w:t>
      </w:r>
      <w:r w:rsidRPr="009B53FE">
        <w:rPr>
          <w:rFonts w:ascii="Times New Roman" w:hAnsi="Times New Roman"/>
          <w:lang w:val="es-AR"/>
        </w:rPr>
        <w:t xml:space="preserve">: </w:t>
      </w:r>
      <w:r w:rsidR="009C1DA1">
        <w:rPr>
          <w:rFonts w:ascii="Times New Roman" w:hAnsi="Times New Roman"/>
          <w:szCs w:val="28"/>
          <w:lang w:val="es-AR"/>
        </w:rPr>
        <w:t>13</w:t>
      </w:r>
      <w:r w:rsidRPr="009B53FE">
        <w:rPr>
          <w:rFonts w:ascii="Times New Roman" w:hAnsi="Times New Roman"/>
          <w:szCs w:val="28"/>
          <w:lang w:val="es-AR"/>
        </w:rPr>
        <w:t xml:space="preserve"> ha</w:t>
      </w:r>
      <w:r w:rsidRPr="009B53FE">
        <w:rPr>
          <w:rFonts w:ascii="Times New Roman" w:hAnsi="Times New Roman"/>
          <w:lang w:val="es-AR"/>
        </w:rPr>
        <w:t xml:space="preserve">; năng suất </w:t>
      </w:r>
      <w:r>
        <w:rPr>
          <w:rFonts w:ascii="Times New Roman" w:hAnsi="Times New Roman"/>
          <w:lang w:val="es-AR"/>
        </w:rPr>
        <w:t>45,8</w:t>
      </w:r>
      <w:r w:rsidRPr="009B53FE">
        <w:rPr>
          <w:rFonts w:ascii="Times New Roman" w:hAnsi="Times New Roman"/>
          <w:lang w:val="es-AR"/>
        </w:rPr>
        <w:t xml:space="preserve"> tạ/ha; sản lượng </w:t>
      </w:r>
      <w:r w:rsidR="009C1DA1">
        <w:rPr>
          <w:rFonts w:ascii="Times New Roman" w:hAnsi="Times New Roman"/>
          <w:lang w:val="es-AR"/>
        </w:rPr>
        <w:t>59,5</w:t>
      </w:r>
      <w:r w:rsidRPr="009B53FE">
        <w:rPr>
          <w:rFonts w:ascii="Times New Roman" w:hAnsi="Times New Roman"/>
          <w:lang w:val="es-AR"/>
        </w:rPr>
        <w:t xml:space="preserve"> tấn. </w:t>
      </w:r>
    </w:p>
    <w:p w:rsidR="000E5A39" w:rsidRDefault="000E5A39" w:rsidP="000E5A39">
      <w:pPr>
        <w:spacing w:before="60" w:after="60"/>
        <w:ind w:firstLine="720"/>
        <w:jc w:val="both"/>
        <w:rPr>
          <w:rFonts w:ascii="Times New Roman" w:hAnsi="Times New Roman"/>
          <w:lang w:val="es-AR"/>
        </w:rPr>
      </w:pPr>
      <w:r w:rsidRPr="009B53FE">
        <w:rPr>
          <w:rFonts w:ascii="Times New Roman" w:hAnsi="Times New Roman"/>
          <w:lang w:val="es-AR"/>
        </w:rPr>
        <w:t xml:space="preserve">- </w:t>
      </w:r>
      <w:r w:rsidRPr="009B53FE">
        <w:rPr>
          <w:rFonts w:ascii="Times New Roman" w:hAnsi="Times New Roman"/>
          <w:i/>
          <w:lang w:val="es-AR"/>
        </w:rPr>
        <w:t>Rau màu các loại</w:t>
      </w:r>
      <w:r>
        <w:rPr>
          <w:rFonts w:ascii="Times New Roman" w:hAnsi="Times New Roman"/>
          <w:lang w:val="es-AR"/>
        </w:rPr>
        <w:t xml:space="preserve">: </w:t>
      </w:r>
      <w:r w:rsidR="0023519E">
        <w:rPr>
          <w:rFonts w:ascii="Times New Roman" w:hAnsi="Times New Roman"/>
          <w:lang w:val="es-AR"/>
        </w:rPr>
        <w:t xml:space="preserve">Diện tích </w:t>
      </w:r>
      <w:r w:rsidR="000D7526">
        <w:rPr>
          <w:rFonts w:ascii="Times New Roman" w:hAnsi="Times New Roman"/>
          <w:lang w:val="es-AR"/>
        </w:rPr>
        <w:t>53</w:t>
      </w:r>
      <w:r w:rsidR="0023519E">
        <w:rPr>
          <w:rFonts w:ascii="Times New Roman" w:hAnsi="Times New Roman"/>
          <w:lang w:val="es-AR"/>
        </w:rPr>
        <w:t xml:space="preserve"> ha, </w:t>
      </w:r>
      <w:r w:rsidRPr="009B53FE">
        <w:rPr>
          <w:rFonts w:ascii="Times New Roman" w:hAnsi="Times New Roman"/>
          <w:lang w:val="es-AR"/>
        </w:rPr>
        <w:t>thu hoạch gối lứa năng suất  đạt</w:t>
      </w:r>
      <w:r>
        <w:rPr>
          <w:rFonts w:ascii="Times New Roman" w:hAnsi="Times New Roman"/>
          <w:lang w:val="es-AR"/>
        </w:rPr>
        <w:t xml:space="preserve"> 75</w:t>
      </w:r>
      <w:r w:rsidRPr="009B53FE">
        <w:rPr>
          <w:rFonts w:ascii="Times New Roman" w:hAnsi="Times New Roman"/>
          <w:lang w:val="es-AR"/>
        </w:rPr>
        <w:t xml:space="preserve"> tạ/ha; sản lượng </w:t>
      </w:r>
      <w:r w:rsidR="000D7526">
        <w:rPr>
          <w:rFonts w:ascii="Times New Roman" w:hAnsi="Times New Roman"/>
          <w:lang w:val="es-AR"/>
        </w:rPr>
        <w:t>39</w:t>
      </w:r>
      <w:r w:rsidR="00DB2244">
        <w:rPr>
          <w:rFonts w:ascii="Times New Roman" w:hAnsi="Times New Roman"/>
          <w:lang w:val="es-AR"/>
        </w:rPr>
        <w:t>7,5</w:t>
      </w:r>
      <w:r w:rsidRPr="009B53FE">
        <w:rPr>
          <w:rFonts w:ascii="Times New Roman" w:hAnsi="Times New Roman"/>
          <w:lang w:val="es-AR"/>
        </w:rPr>
        <w:t xml:space="preserve"> tấn.</w:t>
      </w:r>
    </w:p>
    <w:p w:rsidR="000E5A39" w:rsidRPr="00377F69" w:rsidRDefault="000E5A39" w:rsidP="000E5A39">
      <w:pPr>
        <w:spacing w:before="60" w:after="60"/>
        <w:ind w:firstLine="720"/>
        <w:jc w:val="both"/>
        <w:rPr>
          <w:rFonts w:ascii="Times New Roman" w:hAnsi="Times New Roman"/>
          <w:b/>
          <w:lang w:val="es-AR"/>
        </w:rPr>
      </w:pPr>
      <w:r w:rsidRPr="00377F69">
        <w:rPr>
          <w:rFonts w:ascii="Times New Roman" w:hAnsi="Times New Roman"/>
          <w:b/>
          <w:lang w:val="es-AR"/>
        </w:rPr>
        <w:t>2. Công tác tổ chức, chỉ đạo sản xuất:</w:t>
      </w:r>
    </w:p>
    <w:p w:rsidR="000E5A39" w:rsidRPr="00B45E9D" w:rsidRDefault="000E5A39" w:rsidP="000E5A39">
      <w:pPr>
        <w:spacing w:before="60" w:after="60"/>
        <w:ind w:firstLine="720"/>
        <w:jc w:val="both"/>
        <w:rPr>
          <w:rFonts w:ascii="Times New Roman" w:hAnsi="Times New Roman"/>
          <w:i/>
          <w:lang w:val="es-AR"/>
        </w:rPr>
      </w:pPr>
      <w:r w:rsidRPr="00B45E9D">
        <w:rPr>
          <w:rFonts w:ascii="Times New Roman" w:hAnsi="Times New Roman"/>
          <w:i/>
          <w:lang w:val="es-AR"/>
        </w:rPr>
        <w:t>2.1. Các văn bản chỉ đạo sản xuất::</w:t>
      </w:r>
    </w:p>
    <w:p w:rsidR="00DF37FB" w:rsidRDefault="000E5A39" w:rsidP="000E5A39">
      <w:pPr>
        <w:spacing w:before="60" w:after="60"/>
        <w:ind w:firstLine="720"/>
        <w:jc w:val="both"/>
        <w:rPr>
          <w:rFonts w:ascii="Times New Roman" w:hAnsi="Times New Roman"/>
          <w:lang w:val="es-AR"/>
        </w:rPr>
      </w:pPr>
      <w:r w:rsidRPr="009B53FE">
        <w:rPr>
          <w:rFonts w:ascii="Times New Roman" w:hAnsi="Times New Roman"/>
          <w:lang w:val="es-AR"/>
        </w:rPr>
        <w:t xml:space="preserve">Ngay từ đầu vụ, UBND </w:t>
      </w:r>
      <w:r w:rsidR="00DF37FB">
        <w:rPr>
          <w:rFonts w:ascii="Times New Roman" w:hAnsi="Times New Roman"/>
          <w:lang w:val="es-AR"/>
        </w:rPr>
        <w:t>xã</w:t>
      </w:r>
      <w:r w:rsidRPr="009B53FE">
        <w:rPr>
          <w:rFonts w:ascii="Times New Roman" w:hAnsi="Times New Roman"/>
          <w:lang w:val="es-AR"/>
        </w:rPr>
        <w:t xml:space="preserve"> chỉ đạo </w:t>
      </w:r>
      <w:r w:rsidR="00DF37FB">
        <w:rPr>
          <w:rFonts w:ascii="Times New Roman" w:hAnsi="Times New Roman"/>
          <w:lang w:val="es-AR"/>
        </w:rPr>
        <w:t>ban</w:t>
      </w:r>
      <w:r w:rsidRPr="009B53FE">
        <w:rPr>
          <w:rFonts w:ascii="Times New Roman" w:hAnsi="Times New Roman"/>
          <w:lang w:val="es-AR"/>
        </w:rPr>
        <w:t xml:space="preserve"> Nông nghiệp xây dựng Đề án sản xuất vụ Đông 201</w:t>
      </w:r>
      <w:r w:rsidR="000B3706">
        <w:rPr>
          <w:rFonts w:ascii="Times New Roman" w:hAnsi="Times New Roman"/>
          <w:lang w:val="es-AR"/>
        </w:rPr>
        <w:t>9</w:t>
      </w:r>
      <w:r w:rsidRPr="009B53FE">
        <w:rPr>
          <w:rFonts w:ascii="Times New Roman" w:hAnsi="Times New Roman"/>
          <w:lang w:val="es-AR"/>
        </w:rPr>
        <w:t>, trong đó đánh giá lại kết quả sản xuất vụ Đông năm 20</w:t>
      </w:r>
      <w:r>
        <w:rPr>
          <w:rFonts w:ascii="Times New Roman" w:hAnsi="Times New Roman"/>
          <w:lang w:val="es-AR"/>
        </w:rPr>
        <w:t>1</w:t>
      </w:r>
      <w:r w:rsidR="000B3706">
        <w:rPr>
          <w:rFonts w:ascii="Times New Roman" w:hAnsi="Times New Roman"/>
          <w:lang w:val="es-AR"/>
        </w:rPr>
        <w:t>8</w:t>
      </w:r>
      <w:r w:rsidRPr="009B53FE">
        <w:rPr>
          <w:rFonts w:ascii="Times New Roman" w:hAnsi="Times New Roman"/>
          <w:lang w:val="es-AR"/>
        </w:rPr>
        <w:t xml:space="preserve"> và đưa ra mục tiêu, nhiệm vụ cũng như giải pháp sát thực trong vụ Đông năm 201</w:t>
      </w:r>
      <w:r w:rsidR="000B3706">
        <w:rPr>
          <w:rFonts w:ascii="Times New Roman" w:hAnsi="Times New Roman"/>
          <w:lang w:val="es-AR"/>
        </w:rPr>
        <w:t>9</w:t>
      </w:r>
      <w:r w:rsidRPr="009B53FE">
        <w:rPr>
          <w:rFonts w:ascii="Times New Roman" w:hAnsi="Times New Roman"/>
          <w:lang w:val="es-AR"/>
        </w:rPr>
        <w:t>, phấn đấu gieo trồng khép kín toàn bộ diện tích đất màu, mở rộng tối đa diện tích cây vụ đông trên đất ruộng và đất vườn có khả năng canh tác</w:t>
      </w:r>
      <w:r w:rsidR="00DF37FB">
        <w:rPr>
          <w:rFonts w:ascii="Times New Roman" w:hAnsi="Times New Roman"/>
          <w:lang w:val="es-AR"/>
        </w:rPr>
        <w:t>.</w:t>
      </w:r>
    </w:p>
    <w:p w:rsidR="000E5A39" w:rsidRPr="000A432C" w:rsidRDefault="000E5A39" w:rsidP="000A432C">
      <w:pPr>
        <w:spacing w:before="60" w:after="60"/>
        <w:ind w:firstLine="720"/>
        <w:jc w:val="both"/>
        <w:rPr>
          <w:rFonts w:ascii="Times New Roman" w:hAnsi="Times New Roman"/>
          <w:lang w:val="es-AR"/>
        </w:rPr>
      </w:pPr>
      <w:r w:rsidRPr="00B45E9D">
        <w:rPr>
          <w:rFonts w:ascii="Times New Roman" w:hAnsi="Times New Roman"/>
          <w:i/>
          <w:lang w:val="es-AR"/>
        </w:rPr>
        <w:t>2.2. Công tác quy hoạch sản xuất:</w:t>
      </w:r>
    </w:p>
    <w:p w:rsidR="000E5A39" w:rsidRPr="00B45E9D" w:rsidRDefault="000E5A39" w:rsidP="000E5A39">
      <w:pPr>
        <w:spacing w:before="60" w:after="60"/>
        <w:ind w:firstLine="720"/>
        <w:jc w:val="both"/>
        <w:rPr>
          <w:rFonts w:ascii="Times New Roman" w:hAnsi="Times New Roman"/>
          <w:lang w:val="es-AR"/>
        </w:rPr>
      </w:pPr>
      <w:r w:rsidRPr="00B45E9D">
        <w:rPr>
          <w:rFonts w:ascii="Times New Roman" w:hAnsi="Times New Roman"/>
          <w:lang w:val="es-AR"/>
        </w:rPr>
        <w:t xml:space="preserve">Hầu hết các </w:t>
      </w:r>
      <w:r w:rsidR="000A432C">
        <w:rPr>
          <w:rFonts w:ascii="Times New Roman" w:hAnsi="Times New Roman"/>
          <w:lang w:val="es-AR"/>
        </w:rPr>
        <w:t>xóm</w:t>
      </w:r>
      <w:r w:rsidRPr="00B45E9D">
        <w:rPr>
          <w:rFonts w:ascii="Times New Roman" w:hAnsi="Times New Roman"/>
          <w:lang w:val="es-AR"/>
        </w:rPr>
        <w:t xml:space="preserve"> đã quy hoạch khép kín toàn bộ quỹ đất màu hiện có, tận dụng tốt đất vườn để mở rộng sản xuất ngô, khoai lang và rau đậu các loại. Cơ cấu cây trồng ưu tiên phát triển diện tích ngô, trên những vùng đất bãi, đất tận dụng trồng mở rộng diện tích khoai lang và trồng rau.</w:t>
      </w:r>
    </w:p>
    <w:p w:rsidR="000E5A39" w:rsidRPr="00B45E9D" w:rsidRDefault="000E5A39" w:rsidP="000E5A39">
      <w:pPr>
        <w:spacing w:before="60" w:after="60"/>
        <w:ind w:firstLine="720"/>
        <w:jc w:val="both"/>
        <w:rPr>
          <w:rFonts w:ascii="Times New Roman" w:hAnsi="Times New Roman"/>
          <w:i/>
          <w:lang w:val="es-AR"/>
        </w:rPr>
      </w:pPr>
      <w:r w:rsidRPr="00B45E9D">
        <w:rPr>
          <w:rFonts w:ascii="Times New Roman" w:hAnsi="Times New Roman"/>
          <w:i/>
          <w:lang w:val="es-AR"/>
        </w:rPr>
        <w:t>2.3. Về giống và thời vụ:</w:t>
      </w:r>
    </w:p>
    <w:p w:rsidR="000E5A39" w:rsidRPr="009B53FE" w:rsidRDefault="000E5A39" w:rsidP="000E5A39">
      <w:pPr>
        <w:spacing w:before="60" w:after="60"/>
        <w:ind w:firstLine="720"/>
        <w:jc w:val="both"/>
        <w:rPr>
          <w:rFonts w:ascii="Times New Roman" w:hAnsi="Times New Roman"/>
          <w:szCs w:val="28"/>
          <w:lang w:val="es-AR"/>
        </w:rPr>
      </w:pPr>
      <w:r w:rsidRPr="009B53FE">
        <w:rPr>
          <w:rFonts w:ascii="Times New Roman" w:hAnsi="Times New Roman"/>
          <w:szCs w:val="28"/>
          <w:lang w:val="es-AR"/>
        </w:rPr>
        <w:t xml:space="preserve">- Giống ngô: Sử dụng chủ yếu các giống ngô lai có tiềm năng năng suất cao và khả năng thích ứng với điều kiện đất đai, khí hậu trên địa bàn như </w:t>
      </w:r>
      <w:r w:rsidR="000B3706" w:rsidRPr="00267389">
        <w:rPr>
          <w:rFonts w:ascii="Times New Roman" w:hAnsi="Times New Roman"/>
          <w:szCs w:val="28"/>
          <w:lang w:val="es-AR"/>
        </w:rPr>
        <w:t xml:space="preserve">: ngô lấy hạt sử dụng các giống CP3Q, PAC 669, NK6654, NK 4300, các giống ngô nếp HN68, </w:t>
      </w:r>
      <w:r w:rsidR="000B3706" w:rsidRPr="00267389">
        <w:rPr>
          <w:rFonts w:ascii="Times New Roman" w:hAnsi="Times New Roman"/>
          <w:szCs w:val="28"/>
          <w:lang w:val="es-AR"/>
        </w:rPr>
        <w:lastRenderedPageBreak/>
        <w:t xml:space="preserve">HN88, MX4; ngô sinh khối sử dụng các giống NK7328, PAC 558… </w:t>
      </w:r>
      <w:r w:rsidRPr="009B53FE">
        <w:rPr>
          <w:rFonts w:ascii="Times New Roman" w:hAnsi="Times New Roman"/>
          <w:szCs w:val="28"/>
          <w:lang w:val="es-AR"/>
        </w:rPr>
        <w:t xml:space="preserve"> </w:t>
      </w:r>
      <w:r w:rsidR="00ED0F29">
        <w:rPr>
          <w:rFonts w:ascii="Times New Roman" w:hAnsi="Times New Roman"/>
          <w:szCs w:val="28"/>
          <w:lang w:val="es-AR"/>
        </w:rPr>
        <w:t>Xã</w:t>
      </w:r>
      <w:r w:rsidRPr="009B53FE">
        <w:rPr>
          <w:rFonts w:ascii="Times New Roman" w:hAnsi="Times New Roman"/>
          <w:szCs w:val="28"/>
          <w:lang w:val="es-AR"/>
        </w:rPr>
        <w:t xml:space="preserve"> đã chỉ đạo tập trung gieo trỉa từ 20/8 </w:t>
      </w:r>
      <w:r>
        <w:rPr>
          <w:rFonts w:ascii="Times New Roman" w:hAnsi="Times New Roman"/>
          <w:szCs w:val="28"/>
          <w:lang w:val="es-AR"/>
        </w:rPr>
        <w:t>-</w:t>
      </w:r>
      <w:r w:rsidRPr="009B53FE">
        <w:rPr>
          <w:rFonts w:ascii="Times New Roman" w:hAnsi="Times New Roman"/>
          <w:szCs w:val="28"/>
          <w:lang w:val="es-AR"/>
        </w:rPr>
        <w:t xml:space="preserve"> 15/9 </w:t>
      </w:r>
      <w:r>
        <w:rPr>
          <w:rFonts w:ascii="Times New Roman" w:hAnsi="Times New Roman"/>
          <w:szCs w:val="28"/>
          <w:lang w:val="es-AR"/>
        </w:rPr>
        <w:t>trên</w:t>
      </w:r>
      <w:r w:rsidRPr="009B53FE">
        <w:rPr>
          <w:rFonts w:ascii="Times New Roman" w:hAnsi="Times New Roman"/>
          <w:szCs w:val="28"/>
          <w:lang w:val="es-AR"/>
        </w:rPr>
        <w:t xml:space="preserve"> những trà cao lụt, sử dụng các giống dài ngày; gieo trỉa từ 10 – 25/9</w:t>
      </w:r>
      <w:r>
        <w:rPr>
          <w:rFonts w:ascii="Times New Roman" w:hAnsi="Times New Roman"/>
          <w:szCs w:val="28"/>
          <w:lang w:val="es-AR"/>
        </w:rPr>
        <w:t xml:space="preserve"> </w:t>
      </w:r>
      <w:r w:rsidRPr="009B53FE">
        <w:rPr>
          <w:rFonts w:ascii="Times New Roman" w:hAnsi="Times New Roman"/>
          <w:szCs w:val="28"/>
          <w:lang w:val="es-AR"/>
        </w:rPr>
        <w:t>trên những triền đất trung bình không bị ngập úng dài ngày, k</w:t>
      </w:r>
      <w:r>
        <w:rPr>
          <w:rFonts w:ascii="Times New Roman" w:hAnsi="Times New Roman"/>
          <w:szCs w:val="28"/>
          <w:lang w:val="es-AR"/>
        </w:rPr>
        <w:t>hả năng thoát nước nhanh</w:t>
      </w:r>
      <w:r w:rsidRPr="009B53FE">
        <w:rPr>
          <w:rFonts w:ascii="Times New Roman" w:hAnsi="Times New Roman"/>
          <w:szCs w:val="28"/>
          <w:lang w:val="es-AR"/>
        </w:rPr>
        <w:t>, sử dụng các giống có thời gian sinh trưởng trung bình</w:t>
      </w:r>
      <w:r>
        <w:rPr>
          <w:rFonts w:ascii="Times New Roman" w:hAnsi="Times New Roman"/>
          <w:szCs w:val="28"/>
          <w:lang w:val="es-AR"/>
        </w:rPr>
        <w:t xml:space="preserve">;  </w:t>
      </w:r>
      <w:r w:rsidRPr="009B53FE">
        <w:rPr>
          <w:rFonts w:ascii="Times New Roman" w:hAnsi="Times New Roman"/>
          <w:szCs w:val="28"/>
          <w:lang w:val="es-AR"/>
        </w:rPr>
        <w:t>gieo trỉa từ 25/9 - 05/10</w:t>
      </w:r>
      <w:r>
        <w:rPr>
          <w:rFonts w:ascii="Times New Roman" w:hAnsi="Times New Roman"/>
          <w:szCs w:val="28"/>
          <w:lang w:val="es-AR"/>
        </w:rPr>
        <w:t xml:space="preserve"> trên vùng </w:t>
      </w:r>
      <w:r w:rsidRPr="009B53FE">
        <w:rPr>
          <w:rFonts w:ascii="Times New Roman" w:hAnsi="Times New Roman"/>
          <w:szCs w:val="28"/>
          <w:lang w:val="es-AR"/>
        </w:rPr>
        <w:t>đất thấp lụt</w:t>
      </w:r>
      <w:r>
        <w:rPr>
          <w:rFonts w:ascii="Times New Roman" w:hAnsi="Times New Roman"/>
          <w:szCs w:val="28"/>
          <w:lang w:val="es-AR"/>
        </w:rPr>
        <w:t>,</w:t>
      </w:r>
      <w:r w:rsidRPr="009B53FE">
        <w:rPr>
          <w:rFonts w:ascii="Times New Roman" w:hAnsi="Times New Roman"/>
          <w:szCs w:val="28"/>
          <w:lang w:val="es-AR"/>
        </w:rPr>
        <w:t xml:space="preserve"> sử dụng các giống có thời gian sinh trưởng ngắn. Sau mưa lũ, thời vụ muộn gieo trỉa từ 25/10-10/11 sử dụng các giống ngắn ngày để khôi phục sản xuất như các giống MX2, MX4</w:t>
      </w:r>
      <w:r>
        <w:rPr>
          <w:rFonts w:ascii="Times New Roman" w:hAnsi="Times New Roman"/>
          <w:szCs w:val="28"/>
          <w:lang w:val="es-AR"/>
        </w:rPr>
        <w:t xml:space="preserve"> vừa lấy bắp làm lương thực vừa lấy thân lá làm thức ăn xanh cho gia súc </w:t>
      </w:r>
      <w:r w:rsidRPr="009B53FE">
        <w:rPr>
          <w:rFonts w:ascii="Times New Roman" w:hAnsi="Times New Roman"/>
          <w:szCs w:val="28"/>
          <w:lang w:val="es-AR"/>
        </w:rPr>
        <w:t>…</w:t>
      </w:r>
    </w:p>
    <w:p w:rsidR="000E5A39" w:rsidRPr="00E66CFF" w:rsidRDefault="000E5A39" w:rsidP="000E5A39">
      <w:pPr>
        <w:spacing w:before="60" w:after="60"/>
        <w:ind w:firstLine="720"/>
        <w:jc w:val="both"/>
        <w:rPr>
          <w:rFonts w:ascii="Times New Roman" w:hAnsi="Times New Roman"/>
          <w:szCs w:val="28"/>
          <w:lang w:val="es-AR"/>
        </w:rPr>
      </w:pPr>
      <w:r w:rsidRPr="009B53FE">
        <w:rPr>
          <w:rFonts w:ascii="Times New Roman" w:hAnsi="Times New Roman"/>
          <w:szCs w:val="28"/>
          <w:lang w:val="es-AR"/>
        </w:rPr>
        <w:t>- Giống rau: Chủ yếu sử dụng các giống rau cải như cải củ, cải bẹ mào gà, cải ngọt, cải xanh</w:t>
      </w:r>
      <w:r w:rsidR="0007135E">
        <w:rPr>
          <w:rFonts w:ascii="Times New Roman" w:hAnsi="Times New Roman"/>
          <w:szCs w:val="28"/>
          <w:lang w:val="es-AR"/>
        </w:rPr>
        <w:t>, rau gia vị như hẹ</w:t>
      </w:r>
      <w:r w:rsidRPr="009B53FE">
        <w:rPr>
          <w:rFonts w:ascii="Times New Roman" w:hAnsi="Times New Roman"/>
          <w:szCs w:val="28"/>
          <w:lang w:val="es-AR"/>
        </w:rPr>
        <w:t>… ngoài ra còn các giống đậu như đậu đũa, đậu ván, đậu côve, các loại cà và các giống bầu bí.</w:t>
      </w:r>
    </w:p>
    <w:p w:rsidR="000E5A39" w:rsidRPr="0072150C" w:rsidRDefault="000E5A39" w:rsidP="0072150C">
      <w:pPr>
        <w:spacing w:before="60" w:after="60"/>
        <w:ind w:firstLine="720"/>
        <w:jc w:val="both"/>
        <w:rPr>
          <w:rFonts w:ascii="Times New Roman" w:hAnsi="Times New Roman"/>
          <w:b/>
          <w:lang w:val="es-AR"/>
        </w:rPr>
      </w:pPr>
      <w:r>
        <w:rPr>
          <w:rFonts w:ascii="Times New Roman" w:hAnsi="Times New Roman"/>
          <w:b/>
          <w:lang w:val="es-AR"/>
        </w:rPr>
        <w:t>II</w:t>
      </w:r>
      <w:r w:rsidRPr="00E66CFF">
        <w:rPr>
          <w:rFonts w:ascii="Times New Roman" w:hAnsi="Times New Roman"/>
          <w:b/>
          <w:lang w:val="es-AR"/>
        </w:rPr>
        <w:t>. Một số tồn tại, yếu kém trong sản xuất vụ Đông năm 201</w:t>
      </w:r>
      <w:r w:rsidR="00805939">
        <w:rPr>
          <w:rFonts w:ascii="Times New Roman" w:hAnsi="Times New Roman"/>
          <w:b/>
          <w:lang w:val="es-AR"/>
        </w:rPr>
        <w:t>5</w:t>
      </w:r>
      <w:r w:rsidRPr="00E66CFF">
        <w:rPr>
          <w:rFonts w:ascii="Times New Roman" w:hAnsi="Times New Roman"/>
          <w:b/>
          <w:lang w:val="es-AR"/>
        </w:rPr>
        <w:t>:</w:t>
      </w:r>
    </w:p>
    <w:p w:rsidR="000E5A39" w:rsidRPr="00E66CFF" w:rsidRDefault="005505A2" w:rsidP="000E5A39">
      <w:pPr>
        <w:spacing w:before="60" w:after="60"/>
        <w:ind w:firstLine="720"/>
        <w:jc w:val="both"/>
        <w:rPr>
          <w:rFonts w:ascii="Times New Roman" w:hAnsi="Times New Roman"/>
          <w:lang w:val="es-AR"/>
        </w:rPr>
      </w:pPr>
      <w:r>
        <w:rPr>
          <w:rFonts w:ascii="Times New Roman" w:hAnsi="Times New Roman"/>
          <w:lang w:val="es-AR"/>
        </w:rPr>
        <w:t xml:space="preserve"> </w:t>
      </w:r>
      <w:r w:rsidR="000E5A39" w:rsidRPr="009B53FE">
        <w:rPr>
          <w:rFonts w:ascii="Times New Roman" w:hAnsi="Times New Roman"/>
          <w:lang w:val="es-AR"/>
        </w:rPr>
        <w:t xml:space="preserve">- Việc tuân thủ lịch thời vụ của một số </w:t>
      </w:r>
      <w:r w:rsidR="00CA5DD6">
        <w:rPr>
          <w:rFonts w:ascii="Times New Roman" w:hAnsi="Times New Roman"/>
          <w:lang w:val="es-AR"/>
        </w:rPr>
        <w:t>người dân</w:t>
      </w:r>
      <w:r w:rsidR="000E5A39" w:rsidRPr="009B53FE">
        <w:rPr>
          <w:rFonts w:ascii="Times New Roman" w:hAnsi="Times New Roman"/>
          <w:lang w:val="es-AR"/>
        </w:rPr>
        <w:t xml:space="preserve"> còn chưa cao dẫn đến thiệt hại lớn khi gặp mưa bão, các trà ngô mới gieo trỉa xong đang ở giai đoạn cây con hoặc mới nẩy mầm gặp mưa lớn và ngập úng làm </w:t>
      </w:r>
      <w:r w:rsidR="0072150C">
        <w:rPr>
          <w:rFonts w:ascii="Times New Roman" w:hAnsi="Times New Roman"/>
          <w:lang w:val="es-AR"/>
        </w:rPr>
        <w:t>ảnh hưởng đến diện tích gieo trồng</w:t>
      </w:r>
      <w:r w:rsidR="000E5A39" w:rsidRPr="009B53FE">
        <w:rPr>
          <w:rFonts w:ascii="Times New Roman" w:hAnsi="Times New Roman"/>
          <w:lang w:val="es-AR"/>
        </w:rPr>
        <w:t>; trình độ thâm canh chưa đạt với yêu cầu… dẫn đến năng suất thấp.</w:t>
      </w:r>
    </w:p>
    <w:p w:rsidR="000E5A39" w:rsidRPr="00B45E9D"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t>- Việc thử nghiệm, trình diễn để khuyến cáo mở rộng những cây trồng có hiệu quả phục vụ chuyển đổi cơ cấu còn ít, chưa kịp thời.</w:t>
      </w:r>
    </w:p>
    <w:p w:rsidR="000E5A39"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t>- Chưa xây dựng được mô hình trồng rau tập trung theo hướng sản xuất hàng hóa liên kết với doanh nghiệp.</w:t>
      </w:r>
    </w:p>
    <w:p w:rsidR="007B4BBA" w:rsidRPr="00B45E9D" w:rsidRDefault="007B4BBA" w:rsidP="000E5A39">
      <w:pPr>
        <w:spacing w:before="60" w:after="60"/>
        <w:ind w:firstLine="720"/>
        <w:jc w:val="both"/>
        <w:rPr>
          <w:rFonts w:ascii="Times New Roman" w:hAnsi="Times New Roman"/>
          <w:szCs w:val="28"/>
          <w:lang w:val="es-AR"/>
        </w:rPr>
      </w:pPr>
    </w:p>
    <w:p w:rsidR="000E5A39" w:rsidRPr="00B45E9D" w:rsidRDefault="000E5A39" w:rsidP="000E5A39">
      <w:pPr>
        <w:ind w:firstLine="720"/>
        <w:jc w:val="center"/>
        <w:rPr>
          <w:rFonts w:ascii="Times New Roman" w:hAnsi="Times New Roman"/>
          <w:b/>
          <w:szCs w:val="28"/>
          <w:lang w:val="es-AR"/>
        </w:rPr>
      </w:pPr>
      <w:r w:rsidRPr="00B45E9D">
        <w:rPr>
          <w:rFonts w:ascii="Times New Roman" w:hAnsi="Times New Roman"/>
          <w:b/>
          <w:szCs w:val="28"/>
          <w:lang w:val="es-AR"/>
        </w:rPr>
        <w:t>PHẦN II</w:t>
      </w:r>
    </w:p>
    <w:p w:rsidR="000E5A39" w:rsidRPr="00B45E9D" w:rsidRDefault="0072150C" w:rsidP="000E5A39">
      <w:pPr>
        <w:ind w:firstLine="720"/>
        <w:jc w:val="center"/>
        <w:rPr>
          <w:rFonts w:ascii="Times New Roman" w:hAnsi="Times New Roman"/>
          <w:b/>
          <w:szCs w:val="28"/>
          <w:lang w:val="es-AR"/>
        </w:rPr>
      </w:pPr>
      <w:r>
        <w:rPr>
          <w:rFonts w:ascii="Times New Roman" w:hAnsi="Times New Roman"/>
          <w:b/>
          <w:szCs w:val="28"/>
          <w:lang w:val="es-AR"/>
        </w:rPr>
        <w:t>KẾ HOẠCH</w:t>
      </w:r>
      <w:r w:rsidR="00D64134">
        <w:rPr>
          <w:rFonts w:ascii="Times New Roman" w:hAnsi="Times New Roman"/>
          <w:b/>
          <w:szCs w:val="28"/>
          <w:lang w:val="es-AR"/>
        </w:rPr>
        <w:t xml:space="preserve"> SẢN XUẤT VỤ ĐÔNG 20</w:t>
      </w:r>
      <w:r w:rsidR="00BF3395">
        <w:rPr>
          <w:rFonts w:ascii="Times New Roman" w:hAnsi="Times New Roman"/>
          <w:b/>
          <w:szCs w:val="28"/>
          <w:lang w:val="es-AR"/>
        </w:rPr>
        <w:t>20</w:t>
      </w:r>
    </w:p>
    <w:p w:rsidR="000E5A39" w:rsidRPr="00B45E9D" w:rsidRDefault="000E5A39" w:rsidP="000E5A39">
      <w:pPr>
        <w:spacing w:before="80" w:after="80"/>
        <w:ind w:firstLine="720"/>
        <w:jc w:val="both"/>
        <w:rPr>
          <w:rFonts w:ascii="Times New Roman" w:hAnsi="Times New Roman"/>
          <w:b/>
          <w:szCs w:val="28"/>
          <w:lang w:val="es-AR"/>
        </w:rPr>
      </w:pPr>
      <w:r w:rsidRPr="00B45E9D">
        <w:rPr>
          <w:rFonts w:ascii="Times New Roman" w:hAnsi="Times New Roman"/>
          <w:b/>
          <w:szCs w:val="28"/>
          <w:lang w:val="es-AR"/>
        </w:rPr>
        <w:t>I. Nhận định về thời tiết và những thuận lợi, khó khăn</w:t>
      </w:r>
    </w:p>
    <w:p w:rsidR="000E5A39" w:rsidRPr="00B45E9D" w:rsidRDefault="000E5A39" w:rsidP="000E5A39">
      <w:pPr>
        <w:spacing w:before="60" w:after="60"/>
        <w:ind w:firstLine="720"/>
        <w:jc w:val="both"/>
        <w:rPr>
          <w:rFonts w:ascii="Times New Roman" w:hAnsi="Times New Roman"/>
          <w:b/>
          <w:szCs w:val="28"/>
          <w:lang w:val="es-AR"/>
        </w:rPr>
      </w:pPr>
      <w:r w:rsidRPr="00B45E9D">
        <w:rPr>
          <w:rFonts w:ascii="Times New Roman" w:hAnsi="Times New Roman"/>
          <w:b/>
          <w:szCs w:val="28"/>
          <w:lang w:val="es-AR"/>
        </w:rPr>
        <w:t>1. Nhận định về thời tiết</w:t>
      </w:r>
    </w:p>
    <w:p w:rsidR="009114D7"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t xml:space="preserve">Theo dự báo của Trung tâm Khí tượng thủy văn Thủy văn Trung ương </w:t>
      </w:r>
      <w:r w:rsidR="0072150C">
        <w:rPr>
          <w:rFonts w:ascii="Times New Roman" w:hAnsi="Times New Roman"/>
          <w:szCs w:val="28"/>
          <w:lang w:val="es-AR"/>
        </w:rPr>
        <w:t>thời tiết vụ đông diễn biến hết sức phức tạp</w:t>
      </w:r>
      <w:r w:rsidR="009114D7">
        <w:rPr>
          <w:rFonts w:ascii="Times New Roman" w:hAnsi="Times New Roman"/>
          <w:szCs w:val="28"/>
          <w:lang w:val="es-AR"/>
        </w:rPr>
        <w:t xml:space="preserve"> do ảnh hưởng của hiện tượng Ennino gây hạn hán trong vụ hè và có khả  năng gây mưa lũ sớm đầu vụ Đông vì vậy sản xuất các đối tượng cây trồng vụ đông đang đứn</w:t>
      </w:r>
      <w:r w:rsidR="00BF3395">
        <w:rPr>
          <w:rFonts w:ascii="Times New Roman" w:hAnsi="Times New Roman"/>
          <w:szCs w:val="28"/>
          <w:lang w:val="es-AR"/>
        </w:rPr>
        <w:t xml:space="preserve">g trước nhiều nguy cơ rủi ro </w:t>
      </w:r>
      <w:r w:rsidR="009114D7">
        <w:rPr>
          <w:rFonts w:ascii="Times New Roman" w:hAnsi="Times New Roman"/>
          <w:szCs w:val="28"/>
          <w:lang w:val="es-AR"/>
        </w:rPr>
        <w:t>do thiên tai bất thuận gây ra.</w:t>
      </w:r>
    </w:p>
    <w:p w:rsidR="000E5A39" w:rsidRPr="00B45E9D" w:rsidRDefault="000E5A39" w:rsidP="000E5A39">
      <w:pPr>
        <w:spacing w:before="60" w:after="60"/>
        <w:ind w:firstLine="720"/>
        <w:jc w:val="both"/>
        <w:rPr>
          <w:rFonts w:ascii="Times New Roman" w:hAnsi="Times New Roman"/>
          <w:b/>
          <w:szCs w:val="28"/>
          <w:lang w:val="es-AR"/>
        </w:rPr>
      </w:pPr>
      <w:r w:rsidRPr="00B45E9D">
        <w:rPr>
          <w:rFonts w:ascii="Times New Roman" w:hAnsi="Times New Roman"/>
          <w:b/>
          <w:szCs w:val="28"/>
          <w:lang w:val="es-AR"/>
        </w:rPr>
        <w:t>1. Thuận lợi:</w:t>
      </w:r>
    </w:p>
    <w:p w:rsidR="000E5A39" w:rsidRPr="00B45E9D" w:rsidRDefault="000E5A39" w:rsidP="000E5A39">
      <w:pPr>
        <w:tabs>
          <w:tab w:val="left" w:pos="840"/>
        </w:tabs>
        <w:spacing w:before="120" w:line="320" w:lineRule="atLeast"/>
        <w:ind w:firstLine="840"/>
        <w:jc w:val="both"/>
        <w:rPr>
          <w:rFonts w:ascii="Times New Roman" w:hAnsi="Times New Roman"/>
          <w:szCs w:val="28"/>
          <w:lang w:val="es-AR"/>
        </w:rPr>
      </w:pPr>
      <w:r w:rsidRPr="00B45E9D">
        <w:rPr>
          <w:rFonts w:ascii="Times New Roman" w:hAnsi="Times New Roman"/>
          <w:szCs w:val="28"/>
          <w:lang w:val="es-AR"/>
        </w:rPr>
        <w:t xml:space="preserve">- Hệ thống chính sách của tỉnh và huyện đã ban hành, sữa đổi, phù hợp với tình hình và được tuyên truyền rộng rải để người dân có nhu cầu tiếp cận nguồn vốn, phát triển sản xuất.  </w:t>
      </w:r>
    </w:p>
    <w:p w:rsidR="000E5A39" w:rsidRPr="00B45E9D"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t xml:space="preserve">- Các </w:t>
      </w:r>
      <w:r w:rsidR="0073379D">
        <w:rPr>
          <w:rFonts w:ascii="Times New Roman" w:hAnsi="Times New Roman"/>
          <w:szCs w:val="28"/>
          <w:lang w:val="es-AR"/>
        </w:rPr>
        <w:t xml:space="preserve">thôn, </w:t>
      </w:r>
      <w:r w:rsidR="00527121">
        <w:rPr>
          <w:rFonts w:ascii="Times New Roman" w:hAnsi="Times New Roman"/>
          <w:szCs w:val="28"/>
          <w:lang w:val="es-AR"/>
        </w:rPr>
        <w:t>xóm</w:t>
      </w:r>
      <w:r w:rsidRPr="00B45E9D">
        <w:rPr>
          <w:rFonts w:ascii="Times New Roman" w:hAnsi="Times New Roman"/>
          <w:szCs w:val="28"/>
          <w:lang w:val="es-AR"/>
        </w:rPr>
        <w:t xml:space="preserve"> đã có kinh nghiệm thực tiễn, định hướng và tìm được những giải pháp có hiệu quả trong tổ chức, chỉ đạo sản xuất, khắc phục những bất lợi do thời tiết gây ra.</w:t>
      </w:r>
    </w:p>
    <w:p w:rsidR="000E5A39" w:rsidRPr="00B45E9D"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t>- Cây ngô được xem là cây trồng có hiệu quả cao và không thể thiếu được trong vụ Đông nhằm đáp ứng nhu cầu thức ăn chăn nuôi vì vậy đã tạo động lực cho bà con mở rộng sản xuất.</w:t>
      </w:r>
    </w:p>
    <w:p w:rsidR="000E5A39" w:rsidRPr="00B45E9D" w:rsidRDefault="000E5A39" w:rsidP="000E5A39">
      <w:pPr>
        <w:spacing w:before="60" w:after="60"/>
        <w:ind w:firstLine="720"/>
        <w:jc w:val="both"/>
        <w:rPr>
          <w:rFonts w:ascii="Times New Roman" w:hAnsi="Times New Roman"/>
          <w:szCs w:val="28"/>
          <w:lang w:val="es-AR"/>
        </w:rPr>
      </w:pPr>
      <w:r w:rsidRPr="00B45E9D">
        <w:rPr>
          <w:rFonts w:ascii="Times New Roman" w:hAnsi="Times New Roman"/>
          <w:szCs w:val="28"/>
          <w:lang w:val="es-AR"/>
        </w:rPr>
        <w:lastRenderedPageBreak/>
        <w:t>- Các tiến bộ khoa học về giống, phân bón, thuốc bảo vệ thực vật cùng các biện pháp kỹ thuật mới được áp dụng làm tăng năng suất cây trồng, góp phần nâng cao hiệu quả kinh tế của sản xuất.</w:t>
      </w:r>
    </w:p>
    <w:p w:rsidR="000E5A39" w:rsidRPr="00B45E9D" w:rsidRDefault="000E5A39" w:rsidP="000E5A39">
      <w:pPr>
        <w:spacing w:before="60" w:after="60"/>
        <w:ind w:firstLine="720"/>
        <w:jc w:val="both"/>
        <w:rPr>
          <w:rFonts w:ascii="Times New Roman" w:hAnsi="Times New Roman"/>
          <w:b/>
          <w:szCs w:val="28"/>
          <w:lang w:val="es-AR"/>
        </w:rPr>
      </w:pPr>
      <w:r w:rsidRPr="00B45E9D">
        <w:rPr>
          <w:rFonts w:ascii="Times New Roman" w:hAnsi="Times New Roman"/>
          <w:b/>
          <w:szCs w:val="28"/>
          <w:lang w:val="es-AR"/>
        </w:rPr>
        <w:t>2. Khó khăn:</w:t>
      </w:r>
    </w:p>
    <w:p w:rsidR="000E5A39" w:rsidRPr="00B45E9D" w:rsidRDefault="000E5A39" w:rsidP="000E5A39">
      <w:pPr>
        <w:spacing w:before="60" w:after="60"/>
        <w:ind w:firstLine="720"/>
        <w:jc w:val="both"/>
        <w:rPr>
          <w:rFonts w:ascii="Times New Roman" w:hAnsi="Times New Roman"/>
          <w:spacing w:val="-2"/>
          <w:szCs w:val="28"/>
          <w:lang w:val="es-AR"/>
        </w:rPr>
      </w:pPr>
      <w:r w:rsidRPr="00B45E9D">
        <w:rPr>
          <w:rFonts w:ascii="Times New Roman" w:hAnsi="Times New Roman"/>
          <w:spacing w:val="-2"/>
          <w:szCs w:val="28"/>
          <w:lang w:val="es-AR"/>
        </w:rPr>
        <w:t>- Thời tiết trong vụ Đông diễn biến rất phức tạp, đầu vụ thường chịu ảnh hưởng của rất nhiều đợt áp thấp, bão lũ; Về cuối vụ thường có những đợt rét đậm, rét hại  làm ảnh hưởng đến tiến độ và kết quả sản xuất.</w:t>
      </w:r>
    </w:p>
    <w:p w:rsidR="000E5A39" w:rsidRDefault="000E5A39" w:rsidP="000E5A39">
      <w:pPr>
        <w:spacing w:before="60" w:after="60"/>
        <w:ind w:firstLine="567"/>
        <w:jc w:val="both"/>
        <w:rPr>
          <w:rFonts w:ascii="Times New Roman" w:hAnsi="Times New Roman"/>
          <w:lang w:val="es-ES"/>
        </w:rPr>
      </w:pPr>
      <w:r w:rsidRPr="00DA5165">
        <w:rPr>
          <w:rFonts w:ascii="Times New Roman" w:hAnsi="Times New Roman"/>
          <w:lang w:val="af-ZA"/>
        </w:rPr>
        <w:t xml:space="preserve">- </w:t>
      </w:r>
      <w:r w:rsidRPr="00DA5165">
        <w:rPr>
          <w:rFonts w:ascii="Times New Roman" w:hAnsi="Times New Roman"/>
          <w:lang w:val="es-ES"/>
        </w:rPr>
        <w:t xml:space="preserve">Công nghệ bảo quản sau thu hoạch, công nghệ chế biến sản phẩm chưa có, chủ yếu tiêu dùng tại chỗ nên làm giảm giá trị thu nhập của người sản xuất đặc biệt là các sản phẩm rau củ thực phẩm tươi. </w:t>
      </w:r>
    </w:p>
    <w:p w:rsidR="000E5A39" w:rsidRPr="005F751D" w:rsidRDefault="000E5A39" w:rsidP="000E5A39">
      <w:pPr>
        <w:spacing w:before="60" w:after="60"/>
        <w:ind w:firstLine="720"/>
        <w:jc w:val="both"/>
        <w:rPr>
          <w:rFonts w:ascii="Times New Roman" w:hAnsi="Times New Roman"/>
          <w:lang w:val="es-ES"/>
        </w:rPr>
      </w:pPr>
      <w:r w:rsidRPr="005F751D">
        <w:rPr>
          <w:rFonts w:ascii="Times New Roman" w:hAnsi="Times New Roman"/>
          <w:b/>
          <w:lang w:val="es-ES"/>
        </w:rPr>
        <w:t>II. Quan điểm và chỉ tiêu định hướng sản xuất vụ Đông năm 20</w:t>
      </w:r>
      <w:r w:rsidR="0073379D">
        <w:rPr>
          <w:rFonts w:ascii="Times New Roman" w:hAnsi="Times New Roman"/>
          <w:b/>
          <w:lang w:val="es-ES"/>
        </w:rPr>
        <w:t>20</w:t>
      </w:r>
    </w:p>
    <w:p w:rsidR="000E5A39" w:rsidRPr="0023666F" w:rsidRDefault="000E5A39" w:rsidP="000E5A39">
      <w:pPr>
        <w:spacing w:before="60" w:after="60"/>
        <w:ind w:firstLine="720"/>
        <w:jc w:val="both"/>
        <w:rPr>
          <w:rFonts w:ascii="Times New Roman" w:hAnsi="Times New Roman"/>
          <w:b/>
          <w:lang w:val="es-ES"/>
        </w:rPr>
      </w:pPr>
      <w:r w:rsidRPr="0023666F">
        <w:rPr>
          <w:rFonts w:ascii="Times New Roman" w:hAnsi="Times New Roman"/>
          <w:b/>
          <w:lang w:val="es-ES"/>
        </w:rPr>
        <w:t>1. Quan điểm</w:t>
      </w:r>
    </w:p>
    <w:p w:rsidR="000E5A39" w:rsidRDefault="000E5A39" w:rsidP="000E5A39">
      <w:pPr>
        <w:spacing w:before="60" w:after="60"/>
        <w:ind w:firstLine="720"/>
        <w:jc w:val="both"/>
        <w:rPr>
          <w:rFonts w:ascii="Times New Roman" w:hAnsi="Times New Roman"/>
          <w:lang w:val="es-ES"/>
        </w:rPr>
      </w:pPr>
      <w:r>
        <w:rPr>
          <w:rFonts w:ascii="Times New Roman" w:hAnsi="Times New Roman"/>
          <w:lang w:val="es-ES"/>
        </w:rPr>
        <w:t xml:space="preserve">Chuyển đổi từng bước từ sản xuất vụ Đông truyền thống sang sản xuất hàng hóa trên cơ sở nhu cầu thị trường. </w:t>
      </w:r>
      <w:r w:rsidRPr="005F751D">
        <w:rPr>
          <w:rFonts w:ascii="Times New Roman" w:hAnsi="Times New Roman"/>
          <w:lang w:val="es-ES"/>
        </w:rPr>
        <w:t>Tập trung cao độ, chỉ đạo quyết liệt, né tránh thiên tai, tận dụng tối đa mọi điều kiện thuận lợi của thời tiết trên cơ sở phát triển nhiều loại cây trồng, rải vụ. Ưu tiên nhóm cây rau màu có lợi thế về thị trường, từng bước ứng dụng công nghệ cao vào sản xuất để nâng cao giá trị thu nhập trên đơn vị diện tích. Phấn đấu đưa vụ Đông trở thành một vụ sản xuất hàng hoá, góp phần quan trọng trong việc chuyển đổi cơ cấu cây trồng trong tiến trình thực hiện tái cơ cấu ngành nông nghiệp theo hướng nâng cao giá trị gia tăng và phát triển bền vững gắn với x</w:t>
      </w:r>
      <w:r>
        <w:rPr>
          <w:rFonts w:ascii="Times New Roman" w:hAnsi="Times New Roman"/>
          <w:lang w:val="es-ES"/>
        </w:rPr>
        <w:t>â</w:t>
      </w:r>
      <w:r w:rsidRPr="005F751D">
        <w:rPr>
          <w:rFonts w:ascii="Times New Roman" w:hAnsi="Times New Roman"/>
          <w:lang w:val="es-ES"/>
        </w:rPr>
        <w:t>y dựng nông thôn mới.</w:t>
      </w:r>
    </w:p>
    <w:p w:rsidR="000E5A39" w:rsidRPr="00B45E9D" w:rsidRDefault="000E5A39" w:rsidP="000E5A39">
      <w:pPr>
        <w:spacing w:before="60" w:after="60"/>
        <w:ind w:firstLine="720"/>
        <w:jc w:val="both"/>
        <w:rPr>
          <w:rFonts w:ascii="Times New Roman" w:hAnsi="Times New Roman"/>
          <w:b/>
          <w:szCs w:val="28"/>
          <w:lang w:val="es-ES"/>
        </w:rPr>
      </w:pPr>
      <w:r w:rsidRPr="00B45E9D">
        <w:rPr>
          <w:rFonts w:ascii="Times New Roman" w:hAnsi="Times New Roman"/>
          <w:b/>
          <w:szCs w:val="28"/>
          <w:lang w:val="es-ES"/>
        </w:rPr>
        <w:t>2. Chỉ tiêu định hướng</w:t>
      </w:r>
    </w:p>
    <w:p w:rsidR="000E5A39" w:rsidRPr="00B45E9D" w:rsidRDefault="00D64134" w:rsidP="000E5A39">
      <w:pPr>
        <w:spacing w:before="60" w:after="60"/>
        <w:ind w:firstLine="720"/>
        <w:jc w:val="both"/>
        <w:rPr>
          <w:rFonts w:ascii="Times New Roman" w:hAnsi="Times New Roman"/>
          <w:szCs w:val="28"/>
          <w:lang w:val="es-ES"/>
        </w:rPr>
      </w:pPr>
      <w:r>
        <w:rPr>
          <w:rFonts w:ascii="Times New Roman" w:hAnsi="Times New Roman"/>
          <w:szCs w:val="28"/>
          <w:lang w:val="es-ES"/>
        </w:rPr>
        <w:t xml:space="preserve">Vụ Đông </w:t>
      </w:r>
      <w:r w:rsidR="0073379D">
        <w:rPr>
          <w:rFonts w:ascii="Times New Roman" w:hAnsi="Times New Roman"/>
          <w:szCs w:val="28"/>
          <w:lang w:val="es-ES"/>
        </w:rPr>
        <w:t>2020</w:t>
      </w:r>
      <w:r w:rsidR="000E5A39" w:rsidRPr="00B45E9D">
        <w:rPr>
          <w:rFonts w:ascii="Times New Roman" w:hAnsi="Times New Roman"/>
          <w:szCs w:val="28"/>
          <w:lang w:val="es-ES"/>
        </w:rPr>
        <w:t xml:space="preserve"> định hướng như sau:</w:t>
      </w:r>
    </w:p>
    <w:p w:rsidR="0073379D" w:rsidRPr="005143A9" w:rsidRDefault="0073379D" w:rsidP="0073379D">
      <w:pPr>
        <w:spacing w:before="80" w:after="80"/>
        <w:ind w:firstLine="720"/>
        <w:jc w:val="both"/>
        <w:rPr>
          <w:rFonts w:ascii="Times New Roman" w:hAnsi="Times New Roman"/>
          <w:lang w:val="es-AR"/>
        </w:rPr>
      </w:pPr>
      <w:r w:rsidRPr="005143A9">
        <w:rPr>
          <w:rFonts w:ascii="Times New Roman" w:hAnsi="Times New Roman"/>
          <w:lang w:val="es-AR"/>
        </w:rPr>
        <w:t xml:space="preserve">Tổng diện tích gieo trồng được </w:t>
      </w:r>
      <w:r>
        <w:rPr>
          <w:rFonts w:ascii="Times New Roman" w:hAnsi="Times New Roman"/>
          <w:lang w:val="es-AR"/>
        </w:rPr>
        <w:t>161 ha.</w:t>
      </w:r>
    </w:p>
    <w:p w:rsidR="0073379D" w:rsidRDefault="0073379D" w:rsidP="0073379D">
      <w:pPr>
        <w:spacing w:before="60" w:after="60"/>
        <w:ind w:firstLine="720"/>
        <w:jc w:val="both"/>
        <w:rPr>
          <w:rFonts w:ascii="Times New Roman" w:hAnsi="Times New Roman"/>
          <w:lang w:val="es-AR"/>
        </w:rPr>
      </w:pPr>
      <w:r w:rsidRPr="009B53FE">
        <w:rPr>
          <w:rFonts w:ascii="Times New Roman" w:hAnsi="Times New Roman"/>
          <w:i/>
          <w:lang w:val="es-AR"/>
        </w:rPr>
        <w:t>- Cây ngô:</w:t>
      </w:r>
      <w:r w:rsidRPr="009B53FE">
        <w:rPr>
          <w:rFonts w:ascii="Times New Roman" w:hAnsi="Times New Roman"/>
          <w:lang w:val="es-AR"/>
        </w:rPr>
        <w:t xml:space="preserve"> </w:t>
      </w:r>
    </w:p>
    <w:p w:rsidR="0073379D" w:rsidRDefault="0073379D" w:rsidP="0073379D">
      <w:pPr>
        <w:spacing w:before="60" w:after="60"/>
        <w:jc w:val="both"/>
        <w:rPr>
          <w:rFonts w:ascii="Times New Roman" w:hAnsi="Times New Roman"/>
          <w:lang w:val="es-AR"/>
        </w:rPr>
      </w:pPr>
      <w:r>
        <w:rPr>
          <w:rFonts w:ascii="Times New Roman" w:hAnsi="Times New Roman"/>
          <w:lang w:val="es-AR"/>
        </w:rPr>
        <w:tab/>
        <w:t>Gieo trồng 95 ha, trong đó 75 ha lấy hạt, năng suất  đạt 40 tạ/ha, sản lượng đạt 300 tấn.</w:t>
      </w:r>
    </w:p>
    <w:p w:rsidR="0073379D" w:rsidRPr="009B53FE" w:rsidRDefault="0073379D" w:rsidP="0073379D">
      <w:pPr>
        <w:spacing w:before="60" w:after="60"/>
        <w:jc w:val="both"/>
        <w:rPr>
          <w:rFonts w:ascii="Times New Roman" w:hAnsi="Times New Roman"/>
          <w:szCs w:val="28"/>
          <w:lang w:val="es-AR"/>
        </w:rPr>
      </w:pPr>
      <w:r>
        <w:rPr>
          <w:rFonts w:ascii="Times New Roman" w:hAnsi="Times New Roman"/>
          <w:lang w:val="es-AR"/>
        </w:rPr>
        <w:tab/>
        <w:t xml:space="preserve">Diện tích ngô lấy thân lá 20 ha, sản lượng </w:t>
      </w:r>
      <w:r w:rsidR="00883327">
        <w:rPr>
          <w:rFonts w:ascii="Times New Roman" w:hAnsi="Times New Roman"/>
          <w:lang w:val="es-AR"/>
        </w:rPr>
        <w:t>640</w:t>
      </w:r>
      <w:r>
        <w:rPr>
          <w:rFonts w:ascii="Times New Roman" w:hAnsi="Times New Roman"/>
          <w:lang w:val="es-AR"/>
        </w:rPr>
        <w:t xml:space="preserve"> tấn </w:t>
      </w:r>
    </w:p>
    <w:p w:rsidR="0073379D" w:rsidRPr="009B53FE" w:rsidRDefault="0073379D" w:rsidP="0073379D">
      <w:pPr>
        <w:spacing w:before="60" w:after="60"/>
        <w:ind w:firstLine="720"/>
        <w:jc w:val="both"/>
        <w:rPr>
          <w:rFonts w:ascii="Times New Roman" w:hAnsi="Times New Roman"/>
          <w:lang w:val="es-AR"/>
        </w:rPr>
      </w:pPr>
      <w:r w:rsidRPr="009B53FE">
        <w:rPr>
          <w:rFonts w:ascii="Times New Roman" w:hAnsi="Times New Roman"/>
          <w:lang w:val="es-AR"/>
        </w:rPr>
        <w:t xml:space="preserve">- </w:t>
      </w:r>
      <w:r w:rsidRPr="009B53FE">
        <w:rPr>
          <w:rFonts w:ascii="Times New Roman" w:hAnsi="Times New Roman"/>
          <w:i/>
          <w:lang w:val="es-AR"/>
        </w:rPr>
        <w:t>Khoai lang</w:t>
      </w:r>
      <w:r w:rsidRPr="009B53FE">
        <w:rPr>
          <w:rFonts w:ascii="Times New Roman" w:hAnsi="Times New Roman"/>
          <w:lang w:val="es-AR"/>
        </w:rPr>
        <w:t xml:space="preserve">: </w:t>
      </w:r>
      <w:r>
        <w:rPr>
          <w:rFonts w:ascii="Times New Roman" w:hAnsi="Times New Roman"/>
          <w:szCs w:val="28"/>
          <w:lang w:val="es-AR"/>
        </w:rPr>
        <w:t>13</w:t>
      </w:r>
      <w:r w:rsidRPr="009B53FE">
        <w:rPr>
          <w:rFonts w:ascii="Times New Roman" w:hAnsi="Times New Roman"/>
          <w:szCs w:val="28"/>
          <w:lang w:val="es-AR"/>
        </w:rPr>
        <w:t xml:space="preserve"> ha</w:t>
      </w:r>
      <w:r w:rsidRPr="009B53FE">
        <w:rPr>
          <w:rFonts w:ascii="Times New Roman" w:hAnsi="Times New Roman"/>
          <w:lang w:val="es-AR"/>
        </w:rPr>
        <w:t xml:space="preserve">; năng suất </w:t>
      </w:r>
      <w:r>
        <w:rPr>
          <w:rFonts w:ascii="Times New Roman" w:hAnsi="Times New Roman"/>
          <w:lang w:val="es-AR"/>
        </w:rPr>
        <w:t>45,8</w:t>
      </w:r>
      <w:r w:rsidRPr="009B53FE">
        <w:rPr>
          <w:rFonts w:ascii="Times New Roman" w:hAnsi="Times New Roman"/>
          <w:lang w:val="es-AR"/>
        </w:rPr>
        <w:t xml:space="preserve"> tạ/ha; sản lượng </w:t>
      </w:r>
      <w:r>
        <w:rPr>
          <w:rFonts w:ascii="Times New Roman" w:hAnsi="Times New Roman"/>
          <w:lang w:val="es-AR"/>
        </w:rPr>
        <w:t>59,5</w:t>
      </w:r>
      <w:r w:rsidRPr="009B53FE">
        <w:rPr>
          <w:rFonts w:ascii="Times New Roman" w:hAnsi="Times New Roman"/>
          <w:lang w:val="es-AR"/>
        </w:rPr>
        <w:t xml:space="preserve"> tấn. </w:t>
      </w:r>
    </w:p>
    <w:p w:rsidR="0073379D" w:rsidRDefault="0073379D" w:rsidP="0073379D">
      <w:pPr>
        <w:spacing w:before="60" w:after="60"/>
        <w:ind w:firstLine="720"/>
        <w:jc w:val="both"/>
        <w:rPr>
          <w:rFonts w:ascii="Times New Roman" w:hAnsi="Times New Roman"/>
          <w:lang w:val="es-AR"/>
        </w:rPr>
      </w:pPr>
      <w:r w:rsidRPr="009B53FE">
        <w:rPr>
          <w:rFonts w:ascii="Times New Roman" w:hAnsi="Times New Roman"/>
          <w:lang w:val="es-AR"/>
        </w:rPr>
        <w:t xml:space="preserve">- </w:t>
      </w:r>
      <w:r w:rsidRPr="009B53FE">
        <w:rPr>
          <w:rFonts w:ascii="Times New Roman" w:hAnsi="Times New Roman"/>
          <w:i/>
          <w:lang w:val="es-AR"/>
        </w:rPr>
        <w:t>Rau màu các loại</w:t>
      </w:r>
      <w:r>
        <w:rPr>
          <w:rFonts w:ascii="Times New Roman" w:hAnsi="Times New Roman"/>
          <w:lang w:val="es-AR"/>
        </w:rPr>
        <w:t xml:space="preserve">: Diện tích </w:t>
      </w:r>
      <w:r w:rsidR="00FF48EF">
        <w:rPr>
          <w:rFonts w:ascii="Times New Roman" w:hAnsi="Times New Roman"/>
          <w:lang w:val="es-AR"/>
        </w:rPr>
        <w:t>53</w:t>
      </w:r>
      <w:r>
        <w:rPr>
          <w:rFonts w:ascii="Times New Roman" w:hAnsi="Times New Roman"/>
          <w:lang w:val="es-AR"/>
        </w:rPr>
        <w:t xml:space="preserve"> ha, </w:t>
      </w:r>
      <w:r w:rsidRPr="009B53FE">
        <w:rPr>
          <w:rFonts w:ascii="Times New Roman" w:hAnsi="Times New Roman"/>
          <w:lang w:val="es-AR"/>
        </w:rPr>
        <w:t>thu hoạch gối lứa năng suất  đạt</w:t>
      </w:r>
      <w:r>
        <w:rPr>
          <w:rFonts w:ascii="Times New Roman" w:hAnsi="Times New Roman"/>
          <w:lang w:val="es-AR"/>
        </w:rPr>
        <w:t xml:space="preserve"> 75</w:t>
      </w:r>
      <w:r w:rsidR="00883327">
        <w:rPr>
          <w:rFonts w:ascii="Times New Roman" w:hAnsi="Times New Roman"/>
          <w:lang w:val="es-AR"/>
        </w:rPr>
        <w:t>,5</w:t>
      </w:r>
      <w:r w:rsidRPr="009B53FE">
        <w:rPr>
          <w:rFonts w:ascii="Times New Roman" w:hAnsi="Times New Roman"/>
          <w:lang w:val="es-AR"/>
        </w:rPr>
        <w:t xml:space="preserve"> tạ/ha; sản lượng </w:t>
      </w:r>
      <w:r w:rsidR="00FF48EF">
        <w:rPr>
          <w:rFonts w:ascii="Times New Roman" w:hAnsi="Times New Roman"/>
          <w:lang w:val="es-AR"/>
        </w:rPr>
        <w:t>400.15</w:t>
      </w:r>
      <w:r w:rsidRPr="009B53FE">
        <w:rPr>
          <w:rFonts w:ascii="Times New Roman" w:hAnsi="Times New Roman"/>
          <w:lang w:val="es-AR"/>
        </w:rPr>
        <w:t xml:space="preserve"> tấn.</w:t>
      </w:r>
    </w:p>
    <w:p w:rsidR="000E5A39" w:rsidRPr="00B45E9D" w:rsidRDefault="000E5A39" w:rsidP="000E5A39">
      <w:pPr>
        <w:spacing w:before="60" w:after="60"/>
        <w:ind w:firstLine="720"/>
        <w:jc w:val="both"/>
        <w:rPr>
          <w:rFonts w:ascii="Times New Roman" w:hAnsi="Times New Roman"/>
          <w:spacing w:val="-4"/>
          <w:szCs w:val="28"/>
          <w:lang w:val="es-ES"/>
        </w:rPr>
      </w:pPr>
      <w:r w:rsidRPr="00B45E9D">
        <w:rPr>
          <w:rFonts w:ascii="Times New Roman" w:hAnsi="Times New Roman"/>
          <w:spacing w:val="-4"/>
          <w:szCs w:val="28"/>
          <w:lang w:val="es-ES"/>
        </w:rPr>
        <w:t>- Áp dụng các biện pháp kỷ thuật, xây dựng một số mô hình sản xuất rau an toàn liên kết tiêu thụ sản phẩm với doanh nghiệp.</w:t>
      </w:r>
    </w:p>
    <w:p w:rsidR="000E5A39" w:rsidRPr="00B45E9D" w:rsidRDefault="000E5A39" w:rsidP="000E5A39">
      <w:pPr>
        <w:spacing w:before="60" w:after="60"/>
        <w:ind w:firstLine="720"/>
        <w:jc w:val="both"/>
        <w:rPr>
          <w:rFonts w:ascii="Times New Roman" w:hAnsi="Times New Roman"/>
          <w:b/>
          <w:spacing w:val="-4"/>
          <w:szCs w:val="28"/>
          <w:lang w:val="es-ES"/>
        </w:rPr>
      </w:pPr>
      <w:r w:rsidRPr="00B45E9D">
        <w:rPr>
          <w:rFonts w:ascii="Times New Roman" w:hAnsi="Times New Roman"/>
          <w:b/>
          <w:spacing w:val="-4"/>
          <w:szCs w:val="28"/>
          <w:lang w:val="es-ES"/>
        </w:rPr>
        <w:t>III. Một số giải pháp cần tập trung chỉ đạo</w:t>
      </w:r>
    </w:p>
    <w:p w:rsidR="000E5A39" w:rsidRPr="00B45E9D" w:rsidRDefault="000E5A39" w:rsidP="000E5A39">
      <w:pPr>
        <w:spacing w:before="60" w:after="60"/>
        <w:ind w:firstLine="720"/>
        <w:jc w:val="both"/>
        <w:rPr>
          <w:rFonts w:ascii="Times New Roman" w:hAnsi="Times New Roman"/>
          <w:b/>
          <w:spacing w:val="-4"/>
          <w:szCs w:val="28"/>
          <w:lang w:val="es-ES"/>
        </w:rPr>
      </w:pPr>
      <w:r w:rsidRPr="00B45E9D">
        <w:rPr>
          <w:rFonts w:ascii="Times New Roman" w:hAnsi="Times New Roman"/>
          <w:b/>
          <w:spacing w:val="-4"/>
          <w:szCs w:val="28"/>
          <w:lang w:val="es-ES"/>
        </w:rPr>
        <w:t xml:space="preserve"> 1. Về tổ chức và chỉ đạo</w:t>
      </w:r>
    </w:p>
    <w:p w:rsidR="000E5A39" w:rsidRPr="00B45E9D" w:rsidRDefault="000E5A39" w:rsidP="000E5A39">
      <w:pPr>
        <w:spacing w:before="60" w:after="60"/>
        <w:ind w:firstLine="720"/>
        <w:jc w:val="both"/>
        <w:rPr>
          <w:rFonts w:ascii="Times New Roman" w:hAnsi="Times New Roman"/>
          <w:spacing w:val="-4"/>
          <w:szCs w:val="28"/>
          <w:lang w:val="es-ES"/>
        </w:rPr>
      </w:pPr>
      <w:r w:rsidRPr="00B45E9D">
        <w:rPr>
          <w:rFonts w:ascii="Times New Roman" w:hAnsi="Times New Roman"/>
          <w:spacing w:val="-4"/>
          <w:szCs w:val="28"/>
          <w:lang w:val="es-ES"/>
        </w:rPr>
        <w:t>Xây dựng và triển khai Đề án sản xuất cụ thể, chi tiết phù hợp với thực tế. Huy động toà</w:t>
      </w:r>
      <w:r w:rsidR="006B28A6">
        <w:rPr>
          <w:rFonts w:ascii="Times New Roman" w:hAnsi="Times New Roman"/>
          <w:spacing w:val="-4"/>
          <w:szCs w:val="28"/>
          <w:lang w:val="es-ES"/>
        </w:rPr>
        <w:t>n bộ hệ thống chính trị từ xã</w:t>
      </w:r>
      <w:r w:rsidRPr="00B45E9D">
        <w:rPr>
          <w:rFonts w:ascii="Times New Roman" w:hAnsi="Times New Roman"/>
          <w:spacing w:val="-4"/>
          <w:szCs w:val="28"/>
          <w:lang w:val="es-ES"/>
        </w:rPr>
        <w:t xml:space="preserve"> đến cơ sở tham gia chỉ đạo sản xuất vụ Đông. Cử cán bộ chuyên môn xuống cơ sở để tập trung chỉ đạo quyết liệt về thời vụ, giống, kỹ thuật canh tác, phòng trừ dịch bệnh … Chủ động, xử lý các tình huống bất thường có thể xẩy ra trong quá trình sản xuất. Có kế hoạch ứng phó với thiên tai dịch bệnh.</w:t>
      </w:r>
    </w:p>
    <w:p w:rsidR="000E5A39" w:rsidRPr="00B45E9D" w:rsidRDefault="000E5A39" w:rsidP="000E5A39">
      <w:pPr>
        <w:spacing w:before="60" w:after="60"/>
        <w:ind w:firstLine="720"/>
        <w:jc w:val="both"/>
        <w:rPr>
          <w:rFonts w:ascii="Times New Roman" w:hAnsi="Times New Roman"/>
          <w:b/>
          <w:spacing w:val="-4"/>
          <w:szCs w:val="28"/>
          <w:lang w:val="es-ES"/>
        </w:rPr>
      </w:pPr>
      <w:r w:rsidRPr="00B45E9D">
        <w:rPr>
          <w:rFonts w:ascii="Times New Roman" w:hAnsi="Times New Roman"/>
          <w:b/>
          <w:spacing w:val="-4"/>
          <w:szCs w:val="28"/>
          <w:lang w:val="es-ES"/>
        </w:rPr>
        <w:lastRenderedPageBreak/>
        <w:t>2. Giải pháp về quy hoạch</w:t>
      </w:r>
    </w:p>
    <w:p w:rsidR="000E5A39" w:rsidRPr="00B45E9D" w:rsidRDefault="000E5A39" w:rsidP="000E5A39">
      <w:pPr>
        <w:shd w:val="clear" w:color="auto" w:fill="FFFFFF"/>
        <w:spacing w:before="60" w:after="60"/>
        <w:ind w:firstLine="720"/>
        <w:jc w:val="both"/>
        <w:rPr>
          <w:rFonts w:ascii="Times New Roman" w:hAnsi="Times New Roman"/>
          <w:color w:val="000000"/>
          <w:spacing w:val="-6"/>
          <w:szCs w:val="28"/>
          <w:lang w:val="es-ES"/>
        </w:rPr>
      </w:pPr>
      <w:r w:rsidRPr="00B45E9D">
        <w:rPr>
          <w:rFonts w:ascii="Times New Roman" w:hAnsi="Times New Roman"/>
          <w:spacing w:val="-6"/>
          <w:szCs w:val="28"/>
          <w:lang w:val="es-ES"/>
        </w:rPr>
        <w:t xml:space="preserve">Quy hoạch ngô trên vùng đất bãi </w:t>
      </w:r>
      <w:r w:rsidR="004001B1">
        <w:rPr>
          <w:rFonts w:ascii="Times New Roman" w:hAnsi="Times New Roman"/>
          <w:spacing w:val="-6"/>
          <w:szCs w:val="28"/>
          <w:lang w:val="es-ES"/>
        </w:rPr>
        <w:t>b</w:t>
      </w:r>
      <w:r w:rsidRPr="00B45E9D">
        <w:rPr>
          <w:rFonts w:ascii="Times New Roman" w:hAnsi="Times New Roman"/>
          <w:spacing w:val="-6"/>
          <w:szCs w:val="28"/>
          <w:lang w:val="es-ES"/>
        </w:rPr>
        <w:t>ồi, vùng đất màu sau khi thu hoạch đậu Hè Thu. Sử dụng quỹ đất không gieo cấy được lúa Hè thu</w:t>
      </w:r>
      <w:r w:rsidR="006B28A6">
        <w:rPr>
          <w:rFonts w:ascii="Times New Roman" w:hAnsi="Times New Roman"/>
          <w:spacing w:val="-6"/>
          <w:szCs w:val="28"/>
          <w:lang w:val="es-ES"/>
        </w:rPr>
        <w:t xml:space="preserve">, </w:t>
      </w:r>
      <w:r w:rsidRPr="00B45E9D">
        <w:rPr>
          <w:rFonts w:ascii="Times New Roman" w:hAnsi="Times New Roman"/>
          <w:spacing w:val="-6"/>
          <w:szCs w:val="28"/>
          <w:lang w:val="es-ES"/>
        </w:rPr>
        <w:t xml:space="preserve"> diện tích gieo cấy lúa Hè thu không cho thu hoạch do hạn để trồng ngô. Tận dụng diện tích không trồng ngô, trồng rau để trồng khoai lang. Rau đậu thực phẩm bố trí tập trung trên đất vườn, đất màu, cơ cấu các loại rau ăn lá trên đất thịt, các loại rau ăn củ trên đất cát pha. </w:t>
      </w:r>
      <w:r w:rsidRPr="00B45E9D">
        <w:rPr>
          <w:rFonts w:ascii="Times New Roman" w:hAnsi="Times New Roman"/>
          <w:color w:val="000000"/>
          <w:spacing w:val="-6"/>
          <w:szCs w:val="28"/>
          <w:lang w:val="es-ES"/>
        </w:rPr>
        <w:t xml:space="preserve">Lựa chọn, quy hoạch một số vùng để phát triển rau công nghệ cao liên kết với các doanh nghiệp. </w:t>
      </w:r>
    </w:p>
    <w:p w:rsidR="000E5A39" w:rsidRPr="00B45E9D" w:rsidRDefault="000E5A39" w:rsidP="000E5A39">
      <w:pPr>
        <w:shd w:val="clear" w:color="auto" w:fill="FFFFFF"/>
        <w:spacing w:before="60" w:after="60"/>
        <w:ind w:firstLine="720"/>
        <w:jc w:val="both"/>
        <w:rPr>
          <w:rFonts w:ascii="Times New Roman" w:hAnsi="Times New Roman"/>
          <w:b/>
          <w:spacing w:val="-4"/>
          <w:szCs w:val="28"/>
          <w:lang w:val="es-ES"/>
        </w:rPr>
      </w:pPr>
      <w:r w:rsidRPr="00B45E9D">
        <w:rPr>
          <w:rFonts w:ascii="Times New Roman" w:hAnsi="Times New Roman"/>
          <w:b/>
          <w:spacing w:val="-4"/>
          <w:szCs w:val="28"/>
          <w:lang w:val="es-ES"/>
        </w:rPr>
        <w:t>3. Giải pháp về kỹ thuật</w:t>
      </w:r>
    </w:p>
    <w:p w:rsidR="000E5A39" w:rsidRPr="008F28D7" w:rsidRDefault="000E5A39" w:rsidP="000E5A39">
      <w:pPr>
        <w:spacing w:before="60" w:after="60"/>
        <w:ind w:firstLine="720"/>
        <w:jc w:val="both"/>
        <w:rPr>
          <w:rFonts w:ascii="Times New Roman" w:hAnsi="Times New Roman"/>
          <w:spacing w:val="-6"/>
          <w:szCs w:val="28"/>
        </w:rPr>
      </w:pPr>
      <w:r w:rsidRPr="00B45E9D">
        <w:rPr>
          <w:rFonts w:ascii="Times New Roman" w:hAnsi="Times New Roman"/>
          <w:spacing w:val="-6"/>
          <w:szCs w:val="28"/>
          <w:lang w:val="es-ES"/>
        </w:rPr>
        <w:t xml:space="preserve">Căn cứ điều kiện cụ thể về thời gian giải phóng đất, điều kiện đất đai, tiểu khí hậu, tập quán canh tác và khả năng tiêu thụ sản phẩm của </w:t>
      </w:r>
      <w:r w:rsidR="004B2B21">
        <w:rPr>
          <w:rFonts w:ascii="Times New Roman" w:hAnsi="Times New Roman"/>
          <w:spacing w:val="-6"/>
          <w:szCs w:val="28"/>
          <w:lang w:val="es-ES"/>
        </w:rPr>
        <w:t>các xóm</w:t>
      </w:r>
      <w:r w:rsidRPr="00B45E9D">
        <w:rPr>
          <w:rFonts w:ascii="Times New Roman" w:hAnsi="Times New Roman"/>
          <w:spacing w:val="-6"/>
          <w:szCs w:val="28"/>
          <w:lang w:val="es-ES"/>
        </w:rPr>
        <w:t xml:space="preserve"> mình để bố trí cơ cấu giống, thời vụ gieo trồng cây vụ Đông cho phù hợp. </w:t>
      </w:r>
      <w:r w:rsidRPr="008F28D7">
        <w:rPr>
          <w:rFonts w:ascii="Times New Roman" w:hAnsi="Times New Roman"/>
          <w:spacing w:val="-6"/>
          <w:szCs w:val="28"/>
        </w:rPr>
        <w:t>Định hướng chung một số cây trồng như sau:</w:t>
      </w:r>
    </w:p>
    <w:p w:rsidR="000E5A39" w:rsidRDefault="000E5A39" w:rsidP="000E5A39">
      <w:pPr>
        <w:numPr>
          <w:ilvl w:val="0"/>
          <w:numId w:val="1"/>
        </w:numPr>
        <w:spacing w:before="60" w:after="60"/>
        <w:jc w:val="both"/>
        <w:rPr>
          <w:rFonts w:ascii="Times New Roman" w:hAnsi="Times New Roman"/>
          <w:b/>
          <w:spacing w:val="-4"/>
          <w:szCs w:val="28"/>
        </w:rPr>
      </w:pPr>
      <w:r w:rsidRPr="00A401C5">
        <w:rPr>
          <w:rFonts w:ascii="Times New Roman" w:hAnsi="Times New Roman"/>
          <w:b/>
          <w:spacing w:val="-4"/>
          <w:szCs w:val="28"/>
        </w:rPr>
        <w:t xml:space="preserve">Cây ngô: </w:t>
      </w:r>
    </w:p>
    <w:p w:rsidR="000E5A39" w:rsidRPr="00A55B9A" w:rsidRDefault="000E5A39" w:rsidP="000E5A39">
      <w:pPr>
        <w:spacing w:before="60" w:after="60"/>
        <w:ind w:firstLine="720"/>
        <w:jc w:val="both"/>
        <w:rPr>
          <w:rFonts w:ascii="Times New Roman" w:hAnsi="Times New Roman"/>
          <w:b/>
          <w:spacing w:val="-4"/>
          <w:szCs w:val="28"/>
        </w:rPr>
      </w:pPr>
      <w:r w:rsidRPr="00A401C5">
        <w:rPr>
          <w:rFonts w:ascii="Times New Roman" w:hAnsi="Times New Roman"/>
          <w:spacing w:val="-4"/>
          <w:szCs w:val="28"/>
        </w:rPr>
        <w:t>+ Đối với trà đất cao, ít bị ngập lụt:</w:t>
      </w:r>
      <w:r w:rsidR="003569A0">
        <w:rPr>
          <w:rFonts w:ascii="Times New Roman" w:hAnsi="Times New Roman"/>
          <w:spacing w:val="-4"/>
          <w:szCs w:val="28"/>
        </w:rPr>
        <w:t xml:space="preserve"> Như Trạng, Đập Dị, Lò Gạch, Đàm Phần, Trại Mít</w:t>
      </w:r>
      <w:r w:rsidR="004001B1">
        <w:rPr>
          <w:rFonts w:ascii="Times New Roman" w:hAnsi="Times New Roman"/>
          <w:spacing w:val="-4"/>
          <w:szCs w:val="28"/>
        </w:rPr>
        <w:t xml:space="preserve">, Bại, bà Đài, Cồn Vườn, ngã ba, bại Cà, Bại Côi, bại Cát, rộc Cầu </w:t>
      </w:r>
      <w:r w:rsidR="003569A0">
        <w:rPr>
          <w:rFonts w:ascii="Times New Roman" w:hAnsi="Times New Roman"/>
          <w:spacing w:val="-4"/>
          <w:szCs w:val="28"/>
        </w:rPr>
        <w:t>…</w:t>
      </w:r>
      <w:r w:rsidRPr="00A401C5">
        <w:rPr>
          <w:rFonts w:ascii="Times New Roman" w:hAnsi="Times New Roman"/>
          <w:spacing w:val="-4"/>
          <w:szCs w:val="28"/>
        </w:rPr>
        <w:t xml:space="preserve"> </w:t>
      </w:r>
      <w:r>
        <w:rPr>
          <w:rFonts w:ascii="Times New Roman" w:hAnsi="Times New Roman"/>
          <w:spacing w:val="-4"/>
          <w:szCs w:val="28"/>
        </w:rPr>
        <w:t xml:space="preserve">Cần tập trung chỉ đạo gieo sớm; </w:t>
      </w:r>
      <w:r w:rsidRPr="00A401C5">
        <w:rPr>
          <w:rFonts w:ascii="Times New Roman" w:hAnsi="Times New Roman"/>
          <w:spacing w:val="-4"/>
          <w:szCs w:val="28"/>
        </w:rPr>
        <w:t xml:space="preserve">sử dụng chủ yếu </w:t>
      </w:r>
      <w:r>
        <w:rPr>
          <w:rFonts w:ascii="Times New Roman" w:hAnsi="Times New Roman"/>
          <w:spacing w:val="-4"/>
          <w:szCs w:val="28"/>
        </w:rPr>
        <w:t xml:space="preserve">các giống ngô lai cho năng suất </w:t>
      </w:r>
      <w:r w:rsidRPr="00A401C5">
        <w:rPr>
          <w:rFonts w:ascii="Times New Roman" w:hAnsi="Times New Roman"/>
          <w:spacing w:val="-4"/>
          <w:szCs w:val="28"/>
        </w:rPr>
        <w:t xml:space="preserve">cao như: </w:t>
      </w:r>
      <w:r w:rsidR="00B672D6" w:rsidRPr="001A21EA">
        <w:rPr>
          <w:rFonts w:ascii="Times New Roman" w:hAnsi="Times New Roman"/>
          <w:spacing w:val="-4"/>
          <w:szCs w:val="28"/>
          <w:lang w:val="vi-VN"/>
        </w:rPr>
        <w:t>sử dụng các giống C</w:t>
      </w:r>
      <w:r w:rsidR="00B672D6" w:rsidRPr="001A21EA">
        <w:rPr>
          <w:rFonts w:ascii="Times New Roman" w:hAnsi="Times New Roman"/>
          <w:spacing w:val="-4"/>
          <w:szCs w:val="28"/>
        </w:rPr>
        <w:t xml:space="preserve">P3Q, </w:t>
      </w:r>
      <w:r w:rsidR="00B672D6" w:rsidRPr="001A21EA">
        <w:rPr>
          <w:rFonts w:ascii="Times New Roman" w:hAnsi="Times New Roman"/>
          <w:spacing w:val="-4"/>
          <w:szCs w:val="28"/>
          <w:lang w:val="vi-VN"/>
        </w:rPr>
        <w:t>CP1</w:t>
      </w:r>
      <w:r w:rsidR="00B672D6" w:rsidRPr="001A21EA">
        <w:rPr>
          <w:rFonts w:ascii="Times New Roman" w:hAnsi="Times New Roman"/>
          <w:spacing w:val="-4"/>
          <w:szCs w:val="28"/>
        </w:rPr>
        <w:t xml:space="preserve">11, CP511, CP311, </w:t>
      </w:r>
      <w:r w:rsidR="00B672D6" w:rsidRPr="001A21EA">
        <w:rPr>
          <w:rFonts w:ascii="Times New Roman" w:hAnsi="Times New Roman"/>
          <w:spacing w:val="-4"/>
          <w:szCs w:val="28"/>
          <w:lang w:val="vi-VN"/>
        </w:rPr>
        <w:t xml:space="preserve">NK7328, NK4300, </w:t>
      </w:r>
      <w:r w:rsidR="00B672D6" w:rsidRPr="001A21EA">
        <w:rPr>
          <w:rFonts w:ascii="Times New Roman" w:hAnsi="Times New Roman"/>
          <w:spacing w:val="-4"/>
          <w:szCs w:val="28"/>
        </w:rPr>
        <w:t xml:space="preserve">NK66, </w:t>
      </w:r>
      <w:r w:rsidR="00B672D6" w:rsidRPr="001A21EA">
        <w:rPr>
          <w:rFonts w:ascii="Times New Roman" w:hAnsi="Times New Roman"/>
          <w:spacing w:val="-4"/>
          <w:szCs w:val="28"/>
          <w:lang w:val="vi-VN"/>
        </w:rPr>
        <w:t xml:space="preserve"> </w:t>
      </w:r>
      <w:r w:rsidR="00B672D6" w:rsidRPr="001A21EA">
        <w:rPr>
          <w:rFonts w:ascii="Times New Roman" w:hAnsi="Times New Roman"/>
          <w:spacing w:val="-4"/>
          <w:szCs w:val="28"/>
        </w:rPr>
        <w:t>P4311, B9034, PAC669, PAC139, LVN092, VN5885</w:t>
      </w:r>
      <w:r w:rsidR="00B672D6" w:rsidRPr="001A21EA">
        <w:rPr>
          <w:rFonts w:ascii="Times New Roman" w:hAnsi="Times New Roman"/>
          <w:spacing w:val="-4"/>
          <w:szCs w:val="28"/>
          <w:lang w:val="vi-VN"/>
        </w:rPr>
        <w:t xml:space="preserve"> </w:t>
      </w:r>
      <w:r w:rsidR="00B672D6" w:rsidRPr="001A21EA">
        <w:rPr>
          <w:rFonts w:ascii="Times New Roman" w:hAnsi="Times New Roman"/>
          <w:spacing w:val="-4"/>
          <w:szCs w:val="28"/>
        </w:rPr>
        <w:t>và nhóm giống thực phẩm MX10</w:t>
      </w:r>
      <w:r w:rsidR="00B672D6" w:rsidRPr="001A21EA">
        <w:rPr>
          <w:rFonts w:ascii="Times New Roman" w:hAnsi="Times New Roman"/>
          <w:spacing w:val="-4"/>
          <w:szCs w:val="28"/>
          <w:lang w:val="vi-VN"/>
        </w:rPr>
        <w:t>, MX</w:t>
      </w:r>
      <w:r w:rsidR="00B672D6" w:rsidRPr="001A21EA">
        <w:rPr>
          <w:rFonts w:ascii="Times New Roman" w:hAnsi="Times New Roman"/>
          <w:spacing w:val="-4"/>
          <w:szCs w:val="28"/>
        </w:rPr>
        <w:t>6</w:t>
      </w:r>
      <w:r w:rsidR="00B672D6" w:rsidRPr="001A21EA">
        <w:rPr>
          <w:rFonts w:ascii="Times New Roman" w:hAnsi="Times New Roman"/>
          <w:spacing w:val="-4"/>
          <w:szCs w:val="28"/>
          <w:lang w:val="vi-VN"/>
        </w:rPr>
        <w:t>, HN68, HN88</w:t>
      </w:r>
      <w:r w:rsidRPr="00A401C5">
        <w:rPr>
          <w:rFonts w:ascii="Times New Roman" w:hAnsi="Times New Roman"/>
          <w:spacing w:val="-4"/>
          <w:szCs w:val="28"/>
        </w:rPr>
        <w:t>…</w:t>
      </w:r>
      <w:r>
        <w:rPr>
          <w:rFonts w:ascii="Times New Roman" w:hAnsi="Times New Roman"/>
          <w:spacing w:val="-4"/>
          <w:szCs w:val="28"/>
        </w:rPr>
        <w:t xml:space="preserve"> </w:t>
      </w:r>
      <w:r w:rsidRPr="00A401C5">
        <w:rPr>
          <w:rFonts w:ascii="Times New Roman" w:hAnsi="Times New Roman"/>
          <w:spacing w:val="-4"/>
          <w:szCs w:val="28"/>
        </w:rPr>
        <w:t xml:space="preserve">Thời vụ gieo trỉa </w:t>
      </w:r>
      <w:r>
        <w:rPr>
          <w:rFonts w:ascii="Times New Roman" w:hAnsi="Times New Roman"/>
          <w:spacing w:val="-4"/>
          <w:szCs w:val="28"/>
        </w:rPr>
        <w:t>trà sớm trên</w:t>
      </w:r>
      <w:r w:rsidRPr="00A401C5">
        <w:rPr>
          <w:rFonts w:ascii="Times New Roman" w:hAnsi="Times New Roman"/>
          <w:spacing w:val="-4"/>
          <w:szCs w:val="28"/>
        </w:rPr>
        <w:t xml:space="preserve"> </w:t>
      </w:r>
      <w:r>
        <w:rPr>
          <w:rFonts w:ascii="Times New Roman" w:hAnsi="Times New Roman"/>
          <w:spacing w:val="-4"/>
          <w:szCs w:val="28"/>
        </w:rPr>
        <w:t xml:space="preserve">đất cao lụt từ 20/8-10/9, trà thâm canh chính vụ </w:t>
      </w:r>
      <w:r w:rsidRPr="00A401C5">
        <w:rPr>
          <w:rFonts w:ascii="Times New Roman" w:hAnsi="Times New Roman"/>
          <w:spacing w:val="-4"/>
          <w:szCs w:val="28"/>
        </w:rPr>
        <w:t>thời gian từ 10/9-2</w:t>
      </w:r>
      <w:r>
        <w:rPr>
          <w:rFonts w:ascii="Times New Roman" w:hAnsi="Times New Roman"/>
          <w:spacing w:val="-4"/>
          <w:szCs w:val="28"/>
        </w:rPr>
        <w:t>5</w:t>
      </w:r>
      <w:r w:rsidRPr="00A401C5">
        <w:rPr>
          <w:rFonts w:ascii="Times New Roman" w:hAnsi="Times New Roman"/>
          <w:spacing w:val="-4"/>
          <w:szCs w:val="28"/>
        </w:rPr>
        <w:t>/9</w:t>
      </w:r>
      <w:r>
        <w:rPr>
          <w:rFonts w:ascii="Times New Roman" w:hAnsi="Times New Roman"/>
          <w:spacing w:val="-4"/>
          <w:szCs w:val="28"/>
        </w:rPr>
        <w:t>.</w:t>
      </w:r>
    </w:p>
    <w:p w:rsidR="000E5A39" w:rsidRPr="00A401C5" w:rsidRDefault="00521BA7" w:rsidP="000E5A39">
      <w:pPr>
        <w:spacing w:before="60" w:after="60"/>
        <w:ind w:firstLine="720"/>
        <w:jc w:val="both"/>
        <w:rPr>
          <w:rFonts w:ascii="Times New Roman" w:hAnsi="Times New Roman"/>
          <w:spacing w:val="-4"/>
          <w:szCs w:val="28"/>
        </w:rPr>
      </w:pPr>
      <w:r>
        <w:rPr>
          <w:rFonts w:ascii="Times New Roman" w:hAnsi="Times New Roman"/>
          <w:spacing w:val="-4"/>
          <w:szCs w:val="28"/>
        </w:rPr>
        <w:t>+ Đối với trà thấp lụt: như Cơn Thông, Eo Bù, Động Bói, Bại</w:t>
      </w:r>
      <w:r w:rsidR="00B672D6">
        <w:rPr>
          <w:rFonts w:ascii="Times New Roman" w:hAnsi="Times New Roman"/>
          <w:spacing w:val="-4"/>
          <w:szCs w:val="28"/>
        </w:rPr>
        <w:t>, Cựa Quản, Cơn Dêng, mụ Bà, Khò Mọ, cơn Ráng…</w:t>
      </w:r>
      <w:r w:rsidR="000E5A39" w:rsidRPr="00A401C5">
        <w:rPr>
          <w:rFonts w:ascii="Times New Roman" w:hAnsi="Times New Roman"/>
          <w:spacing w:val="-4"/>
          <w:szCs w:val="28"/>
        </w:rPr>
        <w:t>trà chuyển đổi trên</w:t>
      </w:r>
      <w:r w:rsidR="000E5A39">
        <w:rPr>
          <w:rFonts w:ascii="Times New Roman" w:hAnsi="Times New Roman"/>
          <w:spacing w:val="-4"/>
          <w:szCs w:val="28"/>
        </w:rPr>
        <w:t xml:space="preserve"> đất ruộng sử dụng giống Biosee</w:t>
      </w:r>
      <w:r w:rsidR="000E5A39" w:rsidRPr="00A401C5">
        <w:rPr>
          <w:rFonts w:ascii="Times New Roman" w:hAnsi="Times New Roman"/>
          <w:spacing w:val="-4"/>
          <w:szCs w:val="28"/>
        </w:rPr>
        <w:t>06,</w:t>
      </w:r>
      <w:r w:rsidR="000E5A39">
        <w:rPr>
          <w:rFonts w:ascii="Times New Roman" w:hAnsi="Times New Roman"/>
          <w:spacing w:val="-4"/>
          <w:szCs w:val="28"/>
        </w:rPr>
        <w:t xml:space="preserve"> 30N34,</w:t>
      </w:r>
      <w:r w:rsidR="000E5A39" w:rsidRPr="00A401C5">
        <w:rPr>
          <w:rFonts w:ascii="Times New Roman" w:hAnsi="Times New Roman"/>
          <w:spacing w:val="-4"/>
          <w:szCs w:val="28"/>
        </w:rPr>
        <w:t xml:space="preserve"> đối với những </w:t>
      </w:r>
      <w:r w:rsidR="006515E5">
        <w:rPr>
          <w:rFonts w:ascii="Times New Roman" w:hAnsi="Times New Roman"/>
          <w:spacing w:val="-4"/>
          <w:szCs w:val="28"/>
        </w:rPr>
        <w:t>xóm</w:t>
      </w:r>
      <w:r w:rsidR="000E5A39" w:rsidRPr="00A401C5">
        <w:rPr>
          <w:rFonts w:ascii="Times New Roman" w:hAnsi="Times New Roman"/>
          <w:spacing w:val="-4"/>
          <w:szCs w:val="28"/>
        </w:rPr>
        <w:t xml:space="preserve"> có tập quán làm ngô nếp thì sử dụng các giống MX4, MX6</w:t>
      </w:r>
      <w:r w:rsidR="00B672D6">
        <w:rPr>
          <w:rFonts w:ascii="Times New Roman" w:hAnsi="Times New Roman"/>
          <w:spacing w:val="-4"/>
          <w:szCs w:val="28"/>
        </w:rPr>
        <w:t>, HN88</w:t>
      </w:r>
      <w:r w:rsidR="000E5A39" w:rsidRPr="00A401C5">
        <w:rPr>
          <w:rFonts w:ascii="Times New Roman" w:hAnsi="Times New Roman"/>
          <w:spacing w:val="-4"/>
          <w:szCs w:val="28"/>
        </w:rPr>
        <w:t>. Thời vụ gieo trỉa ngay khi nước l</w:t>
      </w:r>
      <w:r w:rsidR="000E5A39">
        <w:rPr>
          <w:rFonts w:ascii="Times New Roman" w:hAnsi="Times New Roman"/>
          <w:spacing w:val="-4"/>
          <w:szCs w:val="28"/>
        </w:rPr>
        <w:t>ũ</w:t>
      </w:r>
      <w:r w:rsidR="000E5A39" w:rsidRPr="00A401C5">
        <w:rPr>
          <w:rFonts w:ascii="Times New Roman" w:hAnsi="Times New Roman"/>
          <w:spacing w:val="-4"/>
          <w:szCs w:val="28"/>
        </w:rPr>
        <w:t xml:space="preserve"> rút, phấn</w:t>
      </w:r>
      <w:r w:rsidR="000E5A39">
        <w:rPr>
          <w:rFonts w:ascii="Times New Roman" w:hAnsi="Times New Roman"/>
          <w:spacing w:val="-4"/>
          <w:szCs w:val="28"/>
        </w:rPr>
        <w:t xml:space="preserve"> đấu kết thúc trước ngày 10/10.</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Trong trường hợp mưa lũ kéo dài sau 15/10 tập trung chỉ đạo gieo trỉa với quy mô thích hợp để đáp ứng nhu cầu thức ăn cho gia súc trong vụ Đông.</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Kỹ thuật canh tác:</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Trong vụ Đông thường gặp thời tiết mưa nhiều nên chú ý lên luống cao từ 30-40 cm để thoát nước, hạn chế ngập úng.</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Căn cứ vào điều kiện đất đai, đặc tính và tiềm năng của giống để đầu tư bón đủ phân theo yêu cầu thâm canh. Chủ</w:t>
      </w:r>
      <w:r>
        <w:rPr>
          <w:rFonts w:ascii="Times New Roman" w:hAnsi="Times New Roman"/>
          <w:spacing w:val="-4"/>
          <w:szCs w:val="28"/>
        </w:rPr>
        <w:t>ng</w:t>
      </w:r>
      <w:r w:rsidRPr="00A401C5">
        <w:rPr>
          <w:rFonts w:ascii="Times New Roman" w:hAnsi="Times New Roman"/>
          <w:spacing w:val="-4"/>
          <w:szCs w:val="28"/>
        </w:rPr>
        <w:t xml:space="preserve"> loại, liều lượng, phương pháp bón thực hiện theo hướng dẫn trong quy trình thâm canh từng giống. Lưu ý: Sau khi trổ cờ phun râu tuyệt đối không bón thêm đạm sẽ kéo dài thời gian sinh trưởng, ngô chín muộn, ảnh hưởng đến kế hoạch sản xuất vụ Xuân</w:t>
      </w:r>
      <w:r w:rsidR="00D81BDB">
        <w:rPr>
          <w:rFonts w:ascii="Times New Roman" w:hAnsi="Times New Roman"/>
          <w:spacing w:val="-4"/>
          <w:szCs w:val="28"/>
        </w:rPr>
        <w:t xml:space="preserve"> </w:t>
      </w:r>
      <w:r w:rsidR="0073379D">
        <w:rPr>
          <w:rFonts w:ascii="Times New Roman" w:hAnsi="Times New Roman"/>
          <w:spacing w:val="-4"/>
          <w:szCs w:val="28"/>
        </w:rPr>
        <w:t>2020</w:t>
      </w:r>
      <w:r w:rsidRPr="00A401C5">
        <w:rPr>
          <w:rFonts w:ascii="Times New Roman" w:hAnsi="Times New Roman"/>
          <w:spacing w:val="-4"/>
          <w:szCs w:val="28"/>
        </w:rPr>
        <w:t>.</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Chú trọng công tác phòng trừ</w:t>
      </w:r>
      <w:r>
        <w:rPr>
          <w:rFonts w:ascii="Times New Roman" w:hAnsi="Times New Roman"/>
          <w:spacing w:val="-4"/>
          <w:szCs w:val="28"/>
        </w:rPr>
        <w:t xml:space="preserve"> sâu bệnh;</w:t>
      </w:r>
      <w:r w:rsidRPr="00A401C5">
        <w:rPr>
          <w:rFonts w:ascii="Times New Roman" w:hAnsi="Times New Roman"/>
          <w:spacing w:val="-4"/>
          <w:szCs w:val="28"/>
        </w:rPr>
        <w:t xml:space="preserve"> </w:t>
      </w:r>
      <w:r>
        <w:rPr>
          <w:rFonts w:ascii="Times New Roman" w:hAnsi="Times New Roman"/>
          <w:spacing w:val="-4"/>
          <w:szCs w:val="28"/>
        </w:rPr>
        <w:t>t</w:t>
      </w:r>
      <w:r w:rsidRPr="00A401C5">
        <w:rPr>
          <w:rFonts w:ascii="Times New Roman" w:hAnsi="Times New Roman"/>
          <w:spacing w:val="-4"/>
          <w:szCs w:val="28"/>
        </w:rPr>
        <w:t>ập trung thâm canh cao tạo điều kiện tốt nhất cho ngô sinh trưởng, phát triển hạn chế sự xâm nhập của sâu bệnh.</w:t>
      </w:r>
    </w:p>
    <w:p w:rsidR="000E5A39" w:rsidRPr="00A401C5" w:rsidRDefault="000E5A39" w:rsidP="000E5A39">
      <w:pPr>
        <w:spacing w:before="60" w:after="60"/>
        <w:ind w:firstLine="720"/>
        <w:jc w:val="both"/>
        <w:rPr>
          <w:rFonts w:ascii="Times New Roman" w:hAnsi="Times New Roman"/>
          <w:b/>
          <w:spacing w:val="-4"/>
          <w:szCs w:val="28"/>
        </w:rPr>
      </w:pPr>
      <w:r w:rsidRPr="00A401C5">
        <w:rPr>
          <w:rFonts w:ascii="Times New Roman" w:hAnsi="Times New Roman"/>
          <w:b/>
          <w:spacing w:val="-4"/>
          <w:szCs w:val="28"/>
        </w:rPr>
        <w:t>b. Cây khoai lang:</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Thời vụ: tranh thủ thời gian sau thu hoạch cây trồng vụ Hè thu tiến hành trồng khoai lang, thời gian gieo trồng kết thúc trước 30/10, đối với diện tích trồng lấy củ cần gieo trồng tập trung trong tháng 9.</w:t>
      </w:r>
    </w:p>
    <w:p w:rsidR="000E5A39" w:rsidRPr="00A401C5"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lastRenderedPageBreak/>
        <w:t>- Khoai lang có thể trồng trên nhiều loại đất khác nhau nhưng để cho năng suất cao cần tiến hành gieo trồng trên đất cát pha, thịt nhẹ màu mỡ, dễ thoát nước.</w:t>
      </w:r>
    </w:p>
    <w:p w:rsidR="000E5A39" w:rsidRPr="00A401C5" w:rsidRDefault="000E5A39" w:rsidP="000E5A39">
      <w:pPr>
        <w:spacing w:before="60" w:after="60"/>
        <w:ind w:firstLine="720"/>
        <w:jc w:val="both"/>
        <w:rPr>
          <w:rFonts w:ascii="Times New Roman" w:hAnsi="Times New Roman"/>
          <w:b/>
          <w:spacing w:val="-4"/>
          <w:szCs w:val="28"/>
        </w:rPr>
      </w:pPr>
      <w:r w:rsidRPr="00A401C5">
        <w:rPr>
          <w:rFonts w:ascii="Times New Roman" w:hAnsi="Times New Roman"/>
          <w:b/>
          <w:spacing w:val="-4"/>
          <w:szCs w:val="28"/>
        </w:rPr>
        <w:t>c. Rau đậu thực phẩm:</w:t>
      </w:r>
    </w:p>
    <w:p w:rsidR="000E5A39" w:rsidRDefault="000E5A39" w:rsidP="000E5A39">
      <w:pPr>
        <w:spacing w:before="60" w:after="60"/>
        <w:ind w:firstLine="720"/>
        <w:jc w:val="both"/>
        <w:rPr>
          <w:rFonts w:ascii="Times New Roman" w:hAnsi="Times New Roman"/>
          <w:szCs w:val="28"/>
        </w:rPr>
      </w:pPr>
      <w:r w:rsidRPr="00A401C5">
        <w:rPr>
          <w:rFonts w:ascii="Times New Roman" w:hAnsi="Times New Roman"/>
          <w:szCs w:val="28"/>
        </w:rPr>
        <w:t xml:space="preserve">- </w:t>
      </w:r>
      <w:r>
        <w:rPr>
          <w:rFonts w:ascii="Times New Roman" w:hAnsi="Times New Roman"/>
          <w:szCs w:val="28"/>
        </w:rPr>
        <w:t xml:space="preserve">Nhóm rau ăn lá: gồm cải củ, </w:t>
      </w:r>
      <w:r w:rsidRPr="00A401C5">
        <w:rPr>
          <w:rFonts w:ascii="Times New Roman" w:hAnsi="Times New Roman"/>
          <w:szCs w:val="28"/>
        </w:rPr>
        <w:t>cải xanh, cải cúc, xà lách</w:t>
      </w:r>
      <w:r>
        <w:rPr>
          <w:rFonts w:ascii="Times New Roman" w:hAnsi="Times New Roman"/>
          <w:szCs w:val="28"/>
        </w:rPr>
        <w:t>, rau gia vị</w:t>
      </w:r>
      <w:r w:rsidRPr="00A401C5">
        <w:rPr>
          <w:rFonts w:ascii="Times New Roman" w:hAnsi="Times New Roman"/>
          <w:szCs w:val="28"/>
        </w:rPr>
        <w:t>…</w:t>
      </w:r>
    </w:p>
    <w:p w:rsidR="000E5A39" w:rsidRDefault="000E5A39" w:rsidP="000E5A39">
      <w:pPr>
        <w:spacing w:before="60" w:after="60"/>
        <w:ind w:firstLine="720"/>
        <w:jc w:val="both"/>
        <w:rPr>
          <w:rFonts w:ascii="Times New Roman" w:hAnsi="Times New Roman"/>
          <w:szCs w:val="28"/>
        </w:rPr>
      </w:pPr>
      <w:r w:rsidRPr="00A401C5">
        <w:rPr>
          <w:rFonts w:ascii="Times New Roman" w:hAnsi="Times New Roman"/>
          <w:szCs w:val="28"/>
        </w:rPr>
        <w:t xml:space="preserve"> </w:t>
      </w:r>
      <w:r>
        <w:rPr>
          <w:rFonts w:ascii="Times New Roman" w:hAnsi="Times New Roman"/>
          <w:szCs w:val="28"/>
        </w:rPr>
        <w:t>- Nhóm củ quả: bí xanh, cà chua, đậu đổ</w:t>
      </w:r>
      <w:r w:rsidRPr="00A401C5">
        <w:rPr>
          <w:rFonts w:ascii="Times New Roman" w:hAnsi="Times New Roman"/>
          <w:szCs w:val="28"/>
        </w:rPr>
        <w:t>, khoai tây, cà rốt</w:t>
      </w:r>
      <w:r>
        <w:rPr>
          <w:rFonts w:ascii="Times New Roman" w:hAnsi="Times New Roman"/>
          <w:szCs w:val="28"/>
        </w:rPr>
        <w:t>, dưa chuột</w:t>
      </w:r>
      <w:r w:rsidRPr="00A401C5">
        <w:rPr>
          <w:rFonts w:ascii="Times New Roman" w:hAnsi="Times New Roman"/>
          <w:szCs w:val="28"/>
        </w:rPr>
        <w:t xml:space="preserve"> …</w:t>
      </w:r>
    </w:p>
    <w:p w:rsidR="000E5A39" w:rsidRPr="00A401C5" w:rsidRDefault="000E5A39" w:rsidP="000E5A39">
      <w:pPr>
        <w:spacing w:before="60" w:after="60"/>
        <w:ind w:firstLine="720"/>
        <w:jc w:val="both"/>
        <w:rPr>
          <w:rFonts w:ascii="Times New Roman" w:hAnsi="Times New Roman"/>
          <w:szCs w:val="28"/>
        </w:rPr>
      </w:pPr>
      <w:r>
        <w:rPr>
          <w:rFonts w:ascii="Times New Roman" w:hAnsi="Times New Roman"/>
          <w:szCs w:val="28"/>
        </w:rPr>
        <w:t>- Nhóm rau gia vị: ớt cay, hành tỏi …</w:t>
      </w:r>
    </w:p>
    <w:p w:rsidR="00D81BDB" w:rsidRDefault="000E5A39" w:rsidP="001B2379">
      <w:pPr>
        <w:spacing w:before="60" w:after="60"/>
        <w:ind w:firstLine="720"/>
        <w:jc w:val="both"/>
        <w:rPr>
          <w:rFonts w:ascii="Times New Roman" w:hAnsi="Times New Roman"/>
          <w:szCs w:val="28"/>
        </w:rPr>
      </w:pPr>
      <w:r w:rsidRPr="00A401C5">
        <w:rPr>
          <w:rFonts w:ascii="Times New Roman" w:hAnsi="Times New Roman"/>
          <w:szCs w:val="28"/>
        </w:rPr>
        <w:t>Sản xuất theo hướng thâm canh tăng năng suất đảm bảo vệ sinh an toàn thực phẩm, khuyến khích sản xuất các mô hình rau an toàn. Canh tác theo phương th</w:t>
      </w:r>
      <w:r>
        <w:rPr>
          <w:rFonts w:ascii="Times New Roman" w:hAnsi="Times New Roman"/>
          <w:szCs w:val="28"/>
        </w:rPr>
        <w:t xml:space="preserve">ức </w:t>
      </w:r>
      <w:r w:rsidRPr="00A401C5">
        <w:rPr>
          <w:rFonts w:ascii="Times New Roman" w:hAnsi="Times New Roman"/>
          <w:szCs w:val="28"/>
        </w:rPr>
        <w:t>trồng thuần, trồng xen (xen ngô, xen khoai lang), nên bố trí thành nhiều trà, nhiều đợt lệch thời gian để tận dụng tối đa điều kiện đất đai, công lao động, tránh rớt giá và tăng hiệu quả kinh tế.</w:t>
      </w:r>
      <w:r>
        <w:rPr>
          <w:rFonts w:ascii="Times New Roman" w:hAnsi="Times New Roman"/>
          <w:szCs w:val="28"/>
        </w:rPr>
        <w:t xml:space="preserve"> Chú ý tấp tủ rơm rạ để đảm bảo đủ ấm và tránh xói mòn dập nát khi có mưa to.</w:t>
      </w:r>
    </w:p>
    <w:p w:rsidR="001B2379" w:rsidRDefault="000E5A39" w:rsidP="000E5A39">
      <w:pPr>
        <w:spacing w:before="60" w:after="60"/>
        <w:ind w:firstLine="720"/>
        <w:jc w:val="both"/>
        <w:rPr>
          <w:rFonts w:ascii="Times New Roman" w:hAnsi="Times New Roman"/>
          <w:b/>
          <w:szCs w:val="28"/>
        </w:rPr>
      </w:pPr>
      <w:r>
        <w:rPr>
          <w:rFonts w:ascii="Times New Roman" w:hAnsi="Times New Roman"/>
          <w:b/>
          <w:szCs w:val="28"/>
        </w:rPr>
        <w:t>4</w:t>
      </w:r>
      <w:r w:rsidRPr="00A401C5">
        <w:rPr>
          <w:rFonts w:ascii="Times New Roman" w:hAnsi="Times New Roman"/>
          <w:b/>
          <w:szCs w:val="28"/>
        </w:rPr>
        <w:t>.</w:t>
      </w:r>
      <w:r w:rsidR="001B2379">
        <w:rPr>
          <w:rFonts w:ascii="Times New Roman" w:hAnsi="Times New Roman"/>
          <w:b/>
          <w:szCs w:val="28"/>
        </w:rPr>
        <w:t>Về chăn nuôi</w:t>
      </w:r>
    </w:p>
    <w:p w:rsidR="001B2379" w:rsidRDefault="001B2379" w:rsidP="000E5A39">
      <w:pPr>
        <w:spacing w:before="60" w:after="60"/>
        <w:ind w:firstLine="720"/>
        <w:jc w:val="both"/>
        <w:rPr>
          <w:rFonts w:ascii="Times New Roman" w:hAnsi="Times New Roman"/>
          <w:szCs w:val="28"/>
        </w:rPr>
      </w:pPr>
      <w:r>
        <w:rPr>
          <w:rFonts w:ascii="Times New Roman" w:hAnsi="Times New Roman"/>
          <w:szCs w:val="28"/>
        </w:rPr>
        <w:t>Chăn nuôi bò: Tập trung chỉ đạo cải tạo chất lượng đàn bò bằng phương pháp thụ tinh nhân tạo bò lai Zeebu và bò chất lượng cao</w:t>
      </w:r>
      <w:r w:rsidR="003E4C5D">
        <w:rPr>
          <w:rFonts w:ascii="Times New Roman" w:hAnsi="Times New Roman"/>
          <w:szCs w:val="28"/>
        </w:rPr>
        <w:t>.</w:t>
      </w:r>
      <w:r>
        <w:rPr>
          <w:rFonts w:ascii="Times New Roman" w:hAnsi="Times New Roman"/>
          <w:szCs w:val="28"/>
        </w:rPr>
        <w:t xml:space="preserve"> </w:t>
      </w:r>
    </w:p>
    <w:p w:rsidR="00E238FE" w:rsidRDefault="00E238FE" w:rsidP="000E5A39">
      <w:pPr>
        <w:spacing w:before="60" w:after="60"/>
        <w:ind w:firstLine="720"/>
        <w:jc w:val="both"/>
        <w:rPr>
          <w:rFonts w:ascii="Times New Roman" w:hAnsi="Times New Roman"/>
          <w:szCs w:val="28"/>
        </w:rPr>
      </w:pPr>
      <w:r>
        <w:rPr>
          <w:rFonts w:ascii="Times New Roman" w:hAnsi="Times New Roman"/>
          <w:szCs w:val="28"/>
        </w:rPr>
        <w:t xml:space="preserve">Chăn nuôi Hươu: Duy trì đàn ổn định </w:t>
      </w:r>
      <w:r w:rsidR="00530207">
        <w:rPr>
          <w:rFonts w:ascii="Times New Roman" w:hAnsi="Times New Roman"/>
          <w:szCs w:val="28"/>
        </w:rPr>
        <w:t>đàn gần 400 con, nhất là đàn hươu đực cho nhung</w:t>
      </w:r>
      <w:r>
        <w:rPr>
          <w:rFonts w:ascii="Times New Roman" w:hAnsi="Times New Roman"/>
          <w:szCs w:val="28"/>
        </w:rPr>
        <w:t>.</w:t>
      </w:r>
    </w:p>
    <w:p w:rsidR="00E238FE" w:rsidRDefault="00E238FE" w:rsidP="000E5A39">
      <w:pPr>
        <w:spacing w:before="60" w:after="60"/>
        <w:ind w:firstLine="720"/>
        <w:jc w:val="both"/>
        <w:rPr>
          <w:rFonts w:ascii="Times New Roman" w:hAnsi="Times New Roman"/>
          <w:szCs w:val="28"/>
        </w:rPr>
      </w:pPr>
      <w:r>
        <w:rPr>
          <w:rFonts w:ascii="Times New Roman" w:hAnsi="Times New Roman"/>
          <w:szCs w:val="28"/>
        </w:rPr>
        <w:t>Chăn nuôi gà: Tập trung phát tr</w:t>
      </w:r>
      <w:r w:rsidR="00137406">
        <w:rPr>
          <w:rFonts w:ascii="Times New Roman" w:hAnsi="Times New Roman"/>
          <w:szCs w:val="28"/>
        </w:rPr>
        <w:t xml:space="preserve">iển đàn trên </w:t>
      </w:r>
      <w:r w:rsidR="00530207">
        <w:rPr>
          <w:rFonts w:ascii="Times New Roman" w:hAnsi="Times New Roman"/>
          <w:szCs w:val="28"/>
        </w:rPr>
        <w:t>64</w:t>
      </w:r>
      <w:r w:rsidR="00137406">
        <w:rPr>
          <w:rFonts w:ascii="Times New Roman" w:hAnsi="Times New Roman"/>
          <w:szCs w:val="28"/>
        </w:rPr>
        <w:t xml:space="preserve"> ng</w:t>
      </w:r>
      <w:r w:rsidR="00530207">
        <w:rPr>
          <w:rFonts w:ascii="Times New Roman" w:hAnsi="Times New Roman"/>
          <w:szCs w:val="28"/>
        </w:rPr>
        <w:t>h</w:t>
      </w:r>
      <w:r w:rsidR="00137406">
        <w:rPr>
          <w:rFonts w:ascii="Times New Roman" w:hAnsi="Times New Roman"/>
          <w:szCs w:val="28"/>
        </w:rPr>
        <w:t>ìn con để phục vụ cho nhu cầu tiêu thụ của người dân và thị trường vào dịp tết nguyên đán sắp tới...</w:t>
      </w:r>
    </w:p>
    <w:p w:rsidR="000E5A39" w:rsidRPr="00A401C5" w:rsidRDefault="00137406" w:rsidP="000E5A39">
      <w:pPr>
        <w:spacing w:before="60" w:after="60"/>
        <w:ind w:firstLine="720"/>
        <w:jc w:val="both"/>
        <w:rPr>
          <w:rFonts w:ascii="Times New Roman" w:hAnsi="Times New Roman"/>
          <w:b/>
          <w:szCs w:val="28"/>
        </w:rPr>
      </w:pPr>
      <w:r>
        <w:rPr>
          <w:rFonts w:ascii="Times New Roman" w:hAnsi="Times New Roman"/>
          <w:b/>
          <w:szCs w:val="28"/>
        </w:rPr>
        <w:t>5.</w:t>
      </w:r>
      <w:r w:rsidR="000E5A39" w:rsidRPr="00A401C5">
        <w:rPr>
          <w:rFonts w:ascii="Times New Roman" w:hAnsi="Times New Roman"/>
          <w:b/>
          <w:szCs w:val="28"/>
        </w:rPr>
        <w:t>Công tác quản lý nhà nước về nông nghiệp</w:t>
      </w:r>
    </w:p>
    <w:p w:rsidR="000E5A39" w:rsidRDefault="000E5A39" w:rsidP="000E5A39">
      <w:pPr>
        <w:spacing w:before="60" w:after="60"/>
        <w:ind w:firstLine="720"/>
        <w:jc w:val="both"/>
        <w:rPr>
          <w:rFonts w:ascii="Times New Roman" w:hAnsi="Times New Roman"/>
          <w:spacing w:val="-4"/>
          <w:szCs w:val="28"/>
        </w:rPr>
      </w:pPr>
      <w:r w:rsidRPr="00A401C5">
        <w:rPr>
          <w:rFonts w:ascii="Times New Roman" w:hAnsi="Times New Roman"/>
          <w:spacing w:val="-4"/>
          <w:szCs w:val="28"/>
        </w:rPr>
        <w:t xml:space="preserve">Phối hợp với các cơ quan, ban ngành cấp trên tiến hành kiểm tra hàng hóa vật tư nông nghiệp phục vụ sản xuất vụ Đông năm </w:t>
      </w:r>
      <w:r w:rsidR="0073379D">
        <w:rPr>
          <w:rFonts w:ascii="Times New Roman" w:hAnsi="Times New Roman"/>
          <w:spacing w:val="-4"/>
          <w:szCs w:val="28"/>
        </w:rPr>
        <w:t>2020</w:t>
      </w:r>
      <w:r>
        <w:rPr>
          <w:rFonts w:ascii="Times New Roman" w:hAnsi="Times New Roman"/>
          <w:spacing w:val="-4"/>
          <w:szCs w:val="28"/>
        </w:rPr>
        <w:t>, đặc biệt là các giống ngô,</w:t>
      </w:r>
      <w:r w:rsidRPr="00A401C5">
        <w:rPr>
          <w:rFonts w:ascii="Times New Roman" w:hAnsi="Times New Roman"/>
          <w:spacing w:val="-4"/>
          <w:szCs w:val="28"/>
        </w:rPr>
        <w:t xml:space="preserve"> nhằm góp phần ổn định thị trường, đảm bảo </w:t>
      </w:r>
      <w:r>
        <w:rPr>
          <w:rFonts w:ascii="Times New Roman" w:hAnsi="Times New Roman"/>
          <w:spacing w:val="-4"/>
          <w:szCs w:val="28"/>
        </w:rPr>
        <w:t xml:space="preserve">giống, </w:t>
      </w:r>
      <w:r w:rsidRPr="00A401C5">
        <w:rPr>
          <w:rFonts w:ascii="Times New Roman" w:hAnsi="Times New Roman"/>
          <w:spacing w:val="-4"/>
          <w:szCs w:val="28"/>
        </w:rPr>
        <w:t>vật tư nông nghiệp đạt chất lượng theo quy định đến với người sản xuất. Đồng thời tăng cường công tác kiểm tra, kiểm soát và xử lý nghiêm các trường hợp vi phạm t</w:t>
      </w:r>
      <w:r>
        <w:rPr>
          <w:rFonts w:ascii="Times New Roman" w:hAnsi="Times New Roman"/>
          <w:spacing w:val="-4"/>
          <w:szCs w:val="28"/>
        </w:rPr>
        <w:t>heo đúng quy định của pháp luật.</w:t>
      </w:r>
    </w:p>
    <w:p w:rsidR="000E5A39" w:rsidRDefault="00137406" w:rsidP="000E5A39">
      <w:pPr>
        <w:spacing w:before="60" w:after="60"/>
        <w:ind w:firstLine="720"/>
        <w:jc w:val="both"/>
        <w:rPr>
          <w:rFonts w:ascii="Times New Roman" w:hAnsi="Times New Roman"/>
          <w:b/>
          <w:spacing w:val="-4"/>
          <w:szCs w:val="28"/>
        </w:rPr>
      </w:pPr>
      <w:r>
        <w:rPr>
          <w:rFonts w:ascii="Times New Roman" w:hAnsi="Times New Roman"/>
          <w:b/>
          <w:spacing w:val="-4"/>
          <w:szCs w:val="28"/>
        </w:rPr>
        <w:t>6</w:t>
      </w:r>
      <w:r w:rsidR="000E5A39">
        <w:rPr>
          <w:rFonts w:ascii="Times New Roman" w:hAnsi="Times New Roman"/>
          <w:b/>
          <w:spacing w:val="-4"/>
          <w:szCs w:val="28"/>
        </w:rPr>
        <w:t>. Công tác chuyển giao kỹ thuật</w:t>
      </w:r>
    </w:p>
    <w:p w:rsidR="000E5A39" w:rsidRDefault="000E5A39" w:rsidP="000E5A39">
      <w:pPr>
        <w:spacing w:before="60" w:after="60"/>
        <w:ind w:firstLine="720"/>
        <w:jc w:val="both"/>
        <w:rPr>
          <w:rFonts w:ascii="Times New Roman" w:hAnsi="Times New Roman"/>
          <w:spacing w:val="-4"/>
          <w:szCs w:val="28"/>
        </w:rPr>
      </w:pPr>
      <w:r>
        <w:rPr>
          <w:rFonts w:ascii="Times New Roman" w:hAnsi="Times New Roman"/>
          <w:spacing w:val="-4"/>
          <w:szCs w:val="28"/>
        </w:rPr>
        <w:t xml:space="preserve">Các </w:t>
      </w:r>
      <w:r w:rsidR="00530207">
        <w:rPr>
          <w:rFonts w:ascii="Times New Roman" w:hAnsi="Times New Roman"/>
          <w:spacing w:val="-4"/>
          <w:szCs w:val="28"/>
        </w:rPr>
        <w:t xml:space="preserve">thôn, </w:t>
      </w:r>
      <w:r w:rsidR="006515E5">
        <w:rPr>
          <w:rFonts w:ascii="Times New Roman" w:hAnsi="Times New Roman"/>
          <w:spacing w:val="-4"/>
          <w:szCs w:val="28"/>
        </w:rPr>
        <w:t>xóm</w:t>
      </w:r>
      <w:r>
        <w:rPr>
          <w:rFonts w:ascii="Times New Roman" w:hAnsi="Times New Roman"/>
          <w:spacing w:val="-4"/>
          <w:szCs w:val="28"/>
        </w:rPr>
        <w:t xml:space="preserve"> căn cứ vào tình hình thực tế của </w:t>
      </w:r>
      <w:r w:rsidR="00530207">
        <w:rPr>
          <w:rFonts w:ascii="Times New Roman" w:hAnsi="Times New Roman"/>
          <w:spacing w:val="-4"/>
          <w:szCs w:val="28"/>
        </w:rPr>
        <w:t xml:space="preserve">thôn, </w:t>
      </w:r>
      <w:r w:rsidR="006515E5">
        <w:rPr>
          <w:rFonts w:ascii="Times New Roman" w:hAnsi="Times New Roman"/>
          <w:spacing w:val="-4"/>
          <w:szCs w:val="28"/>
        </w:rPr>
        <w:t>xóm</w:t>
      </w:r>
      <w:r>
        <w:rPr>
          <w:rFonts w:ascii="Times New Roman" w:hAnsi="Times New Roman"/>
          <w:spacing w:val="-4"/>
          <w:szCs w:val="28"/>
        </w:rPr>
        <w:t xml:space="preserve"> mình, xác định cơ cấu cây trồng phù hợp, xây dựng mô hình các cây trồng mới, các công nghệ sản xuất, tiến bộ kỹ thuật mới. Phối hợp với Trung tâm ứng dụng KHCN và bảo vệ cây trồng vật nuôi huyện để làm tốt công tác tuyên truyền, tập huấn và xây dựng mô hình sản xuất phù hợp.</w:t>
      </w:r>
    </w:p>
    <w:p w:rsidR="000E5A39" w:rsidRDefault="000E5A39" w:rsidP="000E5A39">
      <w:pPr>
        <w:spacing w:before="60" w:after="60"/>
        <w:ind w:firstLine="720"/>
        <w:jc w:val="both"/>
        <w:rPr>
          <w:rFonts w:ascii="Times New Roman" w:hAnsi="Times New Roman"/>
          <w:spacing w:val="-4"/>
          <w:szCs w:val="28"/>
        </w:rPr>
      </w:pPr>
      <w:r>
        <w:rPr>
          <w:rFonts w:ascii="Times New Roman" w:hAnsi="Times New Roman"/>
          <w:spacing w:val="-4"/>
          <w:szCs w:val="28"/>
        </w:rPr>
        <w:t>Tiếp tục sản xuất và mở rộng các giống cây trồng có năng suất và</w:t>
      </w:r>
      <w:r w:rsidR="00D81BDB">
        <w:rPr>
          <w:rFonts w:ascii="Times New Roman" w:hAnsi="Times New Roman"/>
          <w:spacing w:val="-4"/>
          <w:szCs w:val="28"/>
        </w:rPr>
        <w:t xml:space="preserve"> hiệu quả trong vụ Đông năm 201</w:t>
      </w:r>
      <w:r w:rsidR="00530207">
        <w:rPr>
          <w:rFonts w:ascii="Times New Roman" w:hAnsi="Times New Roman"/>
          <w:spacing w:val="-4"/>
          <w:szCs w:val="28"/>
        </w:rPr>
        <w:t>9</w:t>
      </w:r>
      <w:r>
        <w:rPr>
          <w:rFonts w:ascii="Times New Roman" w:hAnsi="Times New Roman"/>
          <w:spacing w:val="-4"/>
          <w:szCs w:val="28"/>
        </w:rPr>
        <w:t>.</w:t>
      </w:r>
    </w:p>
    <w:p w:rsidR="000E5A39" w:rsidRDefault="000E5A39" w:rsidP="000E5A39">
      <w:pPr>
        <w:spacing w:before="60" w:after="60"/>
        <w:ind w:firstLine="720"/>
        <w:jc w:val="both"/>
        <w:rPr>
          <w:rFonts w:ascii="Times New Roman" w:hAnsi="Times New Roman"/>
          <w:spacing w:val="-4"/>
          <w:szCs w:val="28"/>
        </w:rPr>
      </w:pPr>
      <w:r>
        <w:rPr>
          <w:rFonts w:ascii="Times New Roman" w:hAnsi="Times New Roman"/>
          <w:spacing w:val="-4"/>
          <w:szCs w:val="28"/>
        </w:rPr>
        <w:t>Phối hợp với các Công ty, Trung tâm giống đưa 1 số giống mới vào sản xuất trên cơ sở đó nhân ra diện rộng.</w:t>
      </w:r>
    </w:p>
    <w:p w:rsidR="000E5A39" w:rsidRPr="00620AD7" w:rsidRDefault="00137406" w:rsidP="00620AD7">
      <w:pPr>
        <w:spacing w:before="60" w:after="60"/>
        <w:ind w:firstLine="720"/>
        <w:jc w:val="both"/>
        <w:rPr>
          <w:rFonts w:ascii="Times New Roman" w:hAnsi="Times New Roman"/>
          <w:color w:val="000000"/>
        </w:rPr>
      </w:pPr>
      <w:r>
        <w:rPr>
          <w:rFonts w:ascii="Times New Roman" w:hAnsi="Times New Roman"/>
          <w:b/>
          <w:color w:val="000000"/>
        </w:rPr>
        <w:t>7</w:t>
      </w:r>
      <w:r w:rsidR="000E5A39" w:rsidRPr="001E0075">
        <w:rPr>
          <w:rFonts w:ascii="Times New Roman" w:hAnsi="Times New Roman"/>
          <w:b/>
          <w:color w:val="000000"/>
        </w:rPr>
        <w:t xml:space="preserve">. </w:t>
      </w:r>
      <w:r w:rsidR="000E5A39" w:rsidRPr="00A401C5">
        <w:rPr>
          <w:rFonts w:ascii="Times New Roman" w:hAnsi="Times New Roman"/>
          <w:b/>
          <w:spacing w:val="-4"/>
          <w:szCs w:val="28"/>
        </w:rPr>
        <w:t xml:space="preserve"> Chính sách:</w:t>
      </w:r>
    </w:p>
    <w:p w:rsidR="00620AD7" w:rsidRDefault="000E5A39" w:rsidP="00620AD7">
      <w:pPr>
        <w:spacing w:line="360" w:lineRule="exact"/>
        <w:ind w:firstLine="720"/>
        <w:jc w:val="both"/>
        <w:rPr>
          <w:rFonts w:ascii="Times New Roman" w:hAnsi="Times New Roman"/>
          <w:szCs w:val="28"/>
        </w:rPr>
      </w:pPr>
      <w:r w:rsidRPr="00810E45">
        <w:rPr>
          <w:rFonts w:ascii="Times New Roman" w:hAnsi="Times New Roman"/>
        </w:rPr>
        <w:t xml:space="preserve"> </w:t>
      </w:r>
      <w:r w:rsidR="00620AD7">
        <w:rPr>
          <w:rFonts w:ascii="Times New Roman" w:hAnsi="Times New Roman"/>
          <w:szCs w:val="28"/>
          <w:lang w:val="vi-VN"/>
        </w:rPr>
        <w:t>- T</w:t>
      </w:r>
      <w:r w:rsidR="00620AD7" w:rsidRPr="00DD77F8">
        <w:rPr>
          <w:rFonts w:ascii="Times New Roman" w:hAnsi="Times New Roman"/>
          <w:szCs w:val="28"/>
          <w:lang w:val="vi-VN"/>
        </w:rPr>
        <w:t xml:space="preserve">hực hiện </w:t>
      </w:r>
      <w:r w:rsidR="00620AD7">
        <w:rPr>
          <w:rFonts w:ascii="Times New Roman" w:hAnsi="Times New Roman"/>
          <w:szCs w:val="28"/>
        </w:rPr>
        <w:t xml:space="preserve">các </w:t>
      </w:r>
      <w:r w:rsidR="00620AD7" w:rsidRPr="00DD77F8">
        <w:rPr>
          <w:rFonts w:ascii="Times New Roman" w:hAnsi="Times New Roman"/>
          <w:szCs w:val="28"/>
          <w:lang w:val="vi-VN"/>
        </w:rPr>
        <w:t>c</w:t>
      </w:r>
      <w:r w:rsidR="00620AD7" w:rsidRPr="00DD77F8">
        <w:rPr>
          <w:rFonts w:ascii="Times New Roman" w:hAnsi="Times New Roman"/>
          <w:szCs w:val="28"/>
          <w:lang w:val="nl-NL"/>
        </w:rPr>
        <w:t>hính sách</w:t>
      </w:r>
      <w:r w:rsidR="00620AD7">
        <w:rPr>
          <w:rFonts w:ascii="Times New Roman" w:hAnsi="Times New Roman"/>
          <w:szCs w:val="28"/>
          <w:lang w:val="nl-NL"/>
        </w:rPr>
        <w:t xml:space="preserve">: </w:t>
      </w:r>
      <w:r w:rsidR="00620AD7" w:rsidRPr="00DD77F8">
        <w:rPr>
          <w:rFonts w:ascii="Times New Roman" w:hAnsi="Times New Roman"/>
          <w:szCs w:val="28"/>
          <w:lang w:val="nl-NL"/>
        </w:rPr>
        <w:t xml:space="preserve">Nghị Quyết </w:t>
      </w:r>
      <w:r w:rsidR="00620AD7">
        <w:rPr>
          <w:rFonts w:ascii="Times New Roman" w:hAnsi="Times New Roman"/>
          <w:szCs w:val="28"/>
          <w:lang w:val="nl-NL"/>
        </w:rPr>
        <w:t>123</w:t>
      </w:r>
      <w:r w:rsidR="00620AD7" w:rsidRPr="00DD77F8">
        <w:rPr>
          <w:rFonts w:ascii="Times New Roman" w:hAnsi="Times New Roman"/>
          <w:szCs w:val="28"/>
          <w:lang w:val="nl-NL"/>
        </w:rPr>
        <w:t>/</w:t>
      </w:r>
      <w:r w:rsidR="00620AD7">
        <w:rPr>
          <w:rFonts w:ascii="Times New Roman" w:hAnsi="Times New Roman"/>
          <w:szCs w:val="28"/>
          <w:lang w:val="nl-NL"/>
        </w:rPr>
        <w:t>2018</w:t>
      </w:r>
      <w:r w:rsidR="00620AD7" w:rsidRPr="00DD77F8">
        <w:rPr>
          <w:rFonts w:ascii="Times New Roman" w:hAnsi="Times New Roman"/>
          <w:szCs w:val="28"/>
          <w:lang w:val="nl-NL"/>
        </w:rPr>
        <w:t>/NQ-HĐND ngày 1</w:t>
      </w:r>
      <w:r w:rsidR="00620AD7">
        <w:rPr>
          <w:rFonts w:ascii="Times New Roman" w:hAnsi="Times New Roman"/>
          <w:szCs w:val="28"/>
          <w:lang w:val="nl-NL"/>
        </w:rPr>
        <w:t>3</w:t>
      </w:r>
      <w:r w:rsidR="00620AD7" w:rsidRPr="00DD77F8">
        <w:rPr>
          <w:rFonts w:ascii="Times New Roman" w:hAnsi="Times New Roman"/>
          <w:szCs w:val="28"/>
          <w:lang w:val="nl-NL"/>
        </w:rPr>
        <w:t>/12/</w:t>
      </w:r>
      <w:r w:rsidR="00620AD7">
        <w:rPr>
          <w:rFonts w:ascii="Times New Roman" w:hAnsi="Times New Roman"/>
          <w:szCs w:val="28"/>
          <w:lang w:val="nl-NL"/>
        </w:rPr>
        <w:t>2018</w:t>
      </w:r>
      <w:r w:rsidR="00620AD7" w:rsidRPr="00DD77F8">
        <w:rPr>
          <w:rFonts w:ascii="Times New Roman" w:hAnsi="Times New Roman"/>
          <w:szCs w:val="28"/>
          <w:lang w:val="nl-NL"/>
        </w:rPr>
        <w:t xml:space="preserve"> của Hội đồng nhân dân tỉnh, Nghị Quyết </w:t>
      </w:r>
      <w:r w:rsidR="00620AD7">
        <w:rPr>
          <w:rFonts w:ascii="Times New Roman" w:hAnsi="Times New Roman"/>
          <w:szCs w:val="28"/>
          <w:lang w:val="nl-NL"/>
        </w:rPr>
        <w:t>104</w:t>
      </w:r>
      <w:r w:rsidR="00620AD7" w:rsidRPr="00DD77F8">
        <w:rPr>
          <w:rFonts w:ascii="Times New Roman" w:hAnsi="Times New Roman"/>
          <w:szCs w:val="28"/>
          <w:lang w:val="nl-NL"/>
        </w:rPr>
        <w:t>/</w:t>
      </w:r>
      <w:r w:rsidR="00620AD7">
        <w:rPr>
          <w:rFonts w:ascii="Times New Roman" w:hAnsi="Times New Roman"/>
          <w:szCs w:val="28"/>
          <w:lang w:val="nl-NL"/>
        </w:rPr>
        <w:t>2019</w:t>
      </w:r>
      <w:r w:rsidR="00620AD7" w:rsidRPr="00DD77F8">
        <w:rPr>
          <w:rFonts w:ascii="Times New Roman" w:hAnsi="Times New Roman"/>
          <w:szCs w:val="28"/>
          <w:lang w:val="nl-NL"/>
        </w:rPr>
        <w:t xml:space="preserve">/NQ-HĐND ngày </w:t>
      </w:r>
      <w:r w:rsidR="00620AD7">
        <w:rPr>
          <w:rFonts w:ascii="Times New Roman" w:hAnsi="Times New Roman"/>
          <w:szCs w:val="28"/>
          <w:lang w:val="nl-NL"/>
        </w:rPr>
        <w:t>20</w:t>
      </w:r>
      <w:r w:rsidR="00620AD7" w:rsidRPr="00DD77F8">
        <w:rPr>
          <w:rFonts w:ascii="Times New Roman" w:hAnsi="Times New Roman"/>
          <w:szCs w:val="28"/>
          <w:lang w:val="nl-NL"/>
        </w:rPr>
        <w:t>/12/</w:t>
      </w:r>
      <w:r w:rsidR="00620AD7">
        <w:rPr>
          <w:rFonts w:ascii="Times New Roman" w:hAnsi="Times New Roman"/>
          <w:szCs w:val="28"/>
          <w:lang w:val="nl-NL"/>
        </w:rPr>
        <w:t>2019</w:t>
      </w:r>
      <w:r w:rsidR="00620AD7" w:rsidRPr="00DD77F8">
        <w:rPr>
          <w:rFonts w:ascii="Times New Roman" w:hAnsi="Times New Roman"/>
          <w:szCs w:val="28"/>
          <w:lang w:val="nl-NL"/>
        </w:rPr>
        <w:t xml:space="preserve"> của Hội đồng nhân dân huyện</w:t>
      </w:r>
      <w:r w:rsidR="00620AD7">
        <w:rPr>
          <w:rFonts w:ascii="Times New Roman" w:hAnsi="Times New Roman"/>
          <w:szCs w:val="28"/>
          <w:lang w:val="nl-NL"/>
        </w:rPr>
        <w:t>.</w:t>
      </w:r>
      <w:r w:rsidR="00620AD7">
        <w:rPr>
          <w:rFonts w:ascii="Times New Roman" w:hAnsi="Times New Roman"/>
          <w:szCs w:val="28"/>
        </w:rPr>
        <w:t xml:space="preserve"> Tập trung vào các nội dung theo kế </w:t>
      </w:r>
      <w:r w:rsidR="00620AD7">
        <w:rPr>
          <w:rFonts w:ascii="Times New Roman" w:hAnsi="Times New Roman"/>
          <w:szCs w:val="28"/>
        </w:rPr>
        <w:lastRenderedPageBreak/>
        <w:t>hoạch được đã được phê duyệt tại Quyết định số 2612/QĐ-UBND ngày 21/5/2020 của UBND huyện.</w:t>
      </w:r>
    </w:p>
    <w:p w:rsidR="000E5A39" w:rsidRPr="00810E45" w:rsidRDefault="000E5A39" w:rsidP="00620AD7">
      <w:pPr>
        <w:ind w:firstLine="720"/>
        <w:jc w:val="both"/>
        <w:rPr>
          <w:rFonts w:ascii="Times New Roman" w:hAnsi="Times New Roman"/>
          <w:lang w:val="pt-BR"/>
        </w:rPr>
      </w:pPr>
      <w:r w:rsidRPr="00810E45">
        <w:rPr>
          <w:rFonts w:ascii="Times New Roman" w:hAnsi="Times New Roman"/>
          <w:b/>
          <w:spacing w:val="-4"/>
          <w:szCs w:val="28"/>
          <w:lang w:val="pt-BR"/>
        </w:rPr>
        <w:t>IV. Tổ chức thực hiện</w:t>
      </w:r>
    </w:p>
    <w:p w:rsidR="000E5A39" w:rsidRPr="00881674" w:rsidRDefault="003461AB" w:rsidP="00620AD7">
      <w:pPr>
        <w:ind w:firstLine="720"/>
        <w:jc w:val="both"/>
        <w:rPr>
          <w:rFonts w:ascii="Times New Roman" w:hAnsi="Times New Roman"/>
          <w:szCs w:val="28"/>
          <w:lang w:val="pt-BR"/>
        </w:rPr>
      </w:pPr>
      <w:r>
        <w:rPr>
          <w:rFonts w:ascii="Times New Roman" w:hAnsi="Times New Roman"/>
          <w:szCs w:val="28"/>
          <w:lang w:val="pt-BR"/>
        </w:rPr>
        <w:t>- Ủy ban nhân dân</w:t>
      </w:r>
      <w:r w:rsidR="00CF3058">
        <w:rPr>
          <w:rFonts w:ascii="Times New Roman" w:hAnsi="Times New Roman"/>
          <w:szCs w:val="28"/>
          <w:lang w:val="pt-BR"/>
        </w:rPr>
        <w:t xml:space="preserve"> </w:t>
      </w:r>
      <w:r w:rsidR="005B5186">
        <w:rPr>
          <w:rFonts w:ascii="Times New Roman" w:hAnsi="Times New Roman"/>
          <w:szCs w:val="28"/>
          <w:lang w:val="pt-BR"/>
        </w:rPr>
        <w:t>xã</w:t>
      </w:r>
      <w:r>
        <w:rPr>
          <w:rFonts w:ascii="Times New Roman" w:hAnsi="Times New Roman"/>
          <w:szCs w:val="28"/>
          <w:lang w:val="pt-BR"/>
        </w:rPr>
        <w:t xml:space="preserve"> thành lập BCĐ kế hoạch sản xuất vụ Đông</w:t>
      </w:r>
      <w:r w:rsidR="00E423F6">
        <w:rPr>
          <w:rFonts w:ascii="Times New Roman" w:hAnsi="Times New Roman"/>
          <w:szCs w:val="28"/>
          <w:lang w:val="pt-BR"/>
        </w:rPr>
        <w:t xml:space="preserve"> (lấy BCĐ chương trình quốc gia giảm nghèo bền vững, mỗi xã một sản phẩm “OCOP” và chương trình xây dựng nông thôn mới làm BCĐ chung)</w:t>
      </w:r>
      <w:r>
        <w:rPr>
          <w:rFonts w:ascii="Times New Roman" w:hAnsi="Times New Roman"/>
          <w:szCs w:val="28"/>
          <w:lang w:val="pt-BR"/>
        </w:rPr>
        <w:t xml:space="preserve">, </w:t>
      </w:r>
      <w:r w:rsidR="005B5186">
        <w:rPr>
          <w:rFonts w:ascii="Times New Roman" w:hAnsi="Times New Roman"/>
          <w:szCs w:val="28"/>
          <w:lang w:val="pt-BR"/>
        </w:rPr>
        <w:t xml:space="preserve"> </w:t>
      </w:r>
      <w:r w:rsidR="000E5A39" w:rsidRPr="00881674">
        <w:rPr>
          <w:rFonts w:ascii="Times New Roman" w:hAnsi="Times New Roman"/>
          <w:szCs w:val="28"/>
          <w:lang w:val="pt-BR"/>
        </w:rPr>
        <w:t>tập trung chỉ đạo</w:t>
      </w:r>
      <w:r>
        <w:rPr>
          <w:rFonts w:ascii="Times New Roman" w:hAnsi="Times New Roman"/>
          <w:szCs w:val="28"/>
          <w:lang w:val="pt-BR"/>
        </w:rPr>
        <w:t xml:space="preserve"> ở các thôn để </w:t>
      </w:r>
      <w:r w:rsidR="000E5A39" w:rsidRPr="00881674">
        <w:rPr>
          <w:rFonts w:ascii="Times New Roman" w:hAnsi="Times New Roman"/>
          <w:szCs w:val="28"/>
          <w:lang w:val="pt-BR"/>
        </w:rPr>
        <w:t xml:space="preserve">thực hiện </w:t>
      </w:r>
      <w:r>
        <w:rPr>
          <w:rFonts w:ascii="Times New Roman" w:hAnsi="Times New Roman"/>
          <w:szCs w:val="28"/>
          <w:lang w:val="pt-BR"/>
        </w:rPr>
        <w:t xml:space="preserve">tốt </w:t>
      </w:r>
      <w:r w:rsidR="00D26519">
        <w:rPr>
          <w:rFonts w:ascii="Times New Roman" w:hAnsi="Times New Roman"/>
          <w:szCs w:val="28"/>
          <w:lang w:val="pt-BR"/>
        </w:rPr>
        <w:t>“</w:t>
      </w:r>
      <w:r w:rsidR="00015DC0">
        <w:rPr>
          <w:rFonts w:ascii="Times New Roman" w:hAnsi="Times New Roman"/>
          <w:szCs w:val="28"/>
          <w:lang w:val="pt-BR"/>
        </w:rPr>
        <w:t xml:space="preserve"> </w:t>
      </w:r>
      <w:r w:rsidR="000E5A39" w:rsidRPr="00881674">
        <w:rPr>
          <w:rFonts w:ascii="Times New Roman" w:hAnsi="Times New Roman"/>
          <w:szCs w:val="28"/>
          <w:lang w:val="pt-BR"/>
        </w:rPr>
        <w:t>việc quy hoạch sản xuất nông nghiệp gắn với quy hoạch nông thôn mới</w:t>
      </w:r>
      <w:r w:rsidR="00D26519">
        <w:rPr>
          <w:rFonts w:ascii="Times New Roman" w:hAnsi="Times New Roman"/>
          <w:szCs w:val="28"/>
          <w:lang w:val="pt-BR"/>
        </w:rPr>
        <w:t>”</w:t>
      </w:r>
      <w:r w:rsidR="000E5A39" w:rsidRPr="00881674">
        <w:rPr>
          <w:rFonts w:ascii="Times New Roman" w:hAnsi="Times New Roman"/>
          <w:szCs w:val="28"/>
          <w:lang w:val="pt-BR"/>
        </w:rPr>
        <w:t>.</w:t>
      </w:r>
    </w:p>
    <w:p w:rsidR="000E5A39" w:rsidRPr="00B45E9D" w:rsidRDefault="000E5A39" w:rsidP="00620AD7">
      <w:pPr>
        <w:ind w:firstLine="720"/>
        <w:jc w:val="both"/>
        <w:rPr>
          <w:rFonts w:ascii="Times New Roman" w:hAnsi="Times New Roman"/>
          <w:szCs w:val="28"/>
          <w:lang w:val="pt-BR"/>
        </w:rPr>
      </w:pPr>
      <w:r w:rsidRPr="00B45E9D">
        <w:rPr>
          <w:rFonts w:ascii="Times New Roman" w:hAnsi="Times New Roman"/>
          <w:szCs w:val="28"/>
          <w:lang w:val="pt-BR"/>
        </w:rPr>
        <w:t xml:space="preserve">- Kính đề nghị UBMTTQ, các tổ chức chính trị xã hội tổ chức động viên nhân dân nổ lực thi đua sản xuất, quyết tâm hoàn thành kế hoạch sản xuất vụ Đông năm </w:t>
      </w:r>
      <w:r w:rsidR="0073379D">
        <w:rPr>
          <w:rFonts w:ascii="Times New Roman" w:hAnsi="Times New Roman"/>
          <w:szCs w:val="28"/>
          <w:lang w:val="pt-BR"/>
        </w:rPr>
        <w:t>2020</w:t>
      </w:r>
      <w:r w:rsidR="00D26519">
        <w:rPr>
          <w:rFonts w:ascii="Times New Roman" w:hAnsi="Times New Roman"/>
          <w:szCs w:val="28"/>
          <w:lang w:val="pt-BR"/>
        </w:rPr>
        <w:t xml:space="preserve"> </w:t>
      </w:r>
      <w:r w:rsidRPr="00B45E9D">
        <w:rPr>
          <w:rFonts w:ascii="Times New Roman" w:hAnsi="Times New Roman"/>
          <w:szCs w:val="28"/>
          <w:lang w:val="pt-BR"/>
        </w:rPr>
        <w:t xml:space="preserve"> thắng lợi toàn diện kể cả diện tích, năng suất, sản lượng góp phần quan trọng hoàn thành các chỉ tiêu kinh tế xã hội </w:t>
      </w:r>
      <w:r w:rsidR="00CF3058">
        <w:rPr>
          <w:rFonts w:ascii="Times New Roman" w:hAnsi="Times New Roman"/>
          <w:szCs w:val="28"/>
          <w:lang w:val="pt-BR"/>
        </w:rPr>
        <w:t>xã</w:t>
      </w:r>
      <w:r w:rsidRPr="00B45E9D">
        <w:rPr>
          <w:rFonts w:ascii="Times New Roman" w:hAnsi="Times New Roman"/>
          <w:szCs w:val="28"/>
          <w:lang w:val="pt-BR"/>
        </w:rPr>
        <w:t xml:space="preserve"> nhà năm </w:t>
      </w:r>
      <w:r w:rsidR="0073379D">
        <w:rPr>
          <w:rFonts w:ascii="Times New Roman" w:hAnsi="Times New Roman"/>
          <w:szCs w:val="28"/>
          <w:lang w:val="pt-BR"/>
        </w:rPr>
        <w:t>2020</w:t>
      </w:r>
      <w:r w:rsidRPr="00B45E9D">
        <w:rPr>
          <w:rFonts w:ascii="Times New Roman" w:hAnsi="Times New Roman"/>
          <w:szCs w:val="28"/>
          <w:lang w:val="pt-BR"/>
        </w:rPr>
        <w:t>./.</w:t>
      </w:r>
    </w:p>
    <w:p w:rsidR="000E5A39" w:rsidRPr="00B45E9D" w:rsidRDefault="00271E6C" w:rsidP="000E5A39">
      <w:pPr>
        <w:spacing w:before="120" w:line="360" w:lineRule="atLeast"/>
        <w:ind w:firstLine="720"/>
        <w:jc w:val="center"/>
        <w:rPr>
          <w:rFonts w:ascii="Times New Roman" w:hAnsi="Times New Roman"/>
          <w:b/>
          <w:spacing w:val="-2"/>
          <w:lang w:val="pt-BR"/>
        </w:rPr>
      </w:pPr>
      <w:r>
        <w:rPr>
          <w:rFonts w:ascii="Times New Roman" w:hAnsi="Times New Roman"/>
          <w:b/>
          <w:spacing w:val="-2"/>
          <w:lang w:val="pt-BR"/>
        </w:rPr>
        <w:t xml:space="preserve">                            </w:t>
      </w:r>
      <w:r w:rsidR="00790E12">
        <w:rPr>
          <w:rFonts w:ascii="Times New Roman" w:hAnsi="Times New Roman"/>
          <w:b/>
          <w:spacing w:val="-2"/>
          <w:lang w:val="pt-BR"/>
        </w:rPr>
        <w:t xml:space="preserve">ỦY BAN NHÂN DÂN XÃ </w:t>
      </w:r>
      <w:r>
        <w:rPr>
          <w:rFonts w:ascii="Times New Roman" w:hAnsi="Times New Roman"/>
          <w:b/>
          <w:spacing w:val="-2"/>
          <w:lang w:val="pt-BR"/>
        </w:rPr>
        <w:t>AN HÒA THỊ</w:t>
      </w:r>
      <w:r w:rsidR="00727A35">
        <w:rPr>
          <w:rFonts w:ascii="Times New Roman" w:hAnsi="Times New Roman"/>
          <w:b/>
          <w:spacing w:val="-2"/>
          <w:lang w:val="pt-BR"/>
        </w:rPr>
        <w:t>NH</w:t>
      </w:r>
    </w:p>
    <w:p w:rsidR="000E5A39" w:rsidRPr="00B45E9D" w:rsidRDefault="000E5A39" w:rsidP="000E5A39">
      <w:pPr>
        <w:jc w:val="center"/>
        <w:rPr>
          <w:rFonts w:ascii="Times New Roman" w:hAnsi="Times New Roman"/>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0E5A39" w:rsidRDefault="000E5A39" w:rsidP="000E5A39">
      <w:pPr>
        <w:rPr>
          <w:rFonts w:ascii=".VnTimeH" w:hAnsi=".VnTimeH"/>
          <w:b/>
          <w:bCs/>
          <w:sz w:val="26"/>
          <w:lang w:val="pt-BR"/>
        </w:rPr>
      </w:pPr>
    </w:p>
    <w:p w:rsidR="00F05796" w:rsidRDefault="00F05796" w:rsidP="000E5A39">
      <w:pPr>
        <w:rPr>
          <w:rFonts w:ascii=".VnTimeH" w:hAnsi=".VnTimeH"/>
          <w:b/>
          <w:bCs/>
          <w:sz w:val="26"/>
          <w:lang w:val="pt-BR"/>
        </w:rPr>
      </w:pPr>
    </w:p>
    <w:p w:rsidR="00F05796" w:rsidRDefault="00F05796" w:rsidP="000E5A39">
      <w:pPr>
        <w:rPr>
          <w:rFonts w:ascii=".VnTimeH" w:hAnsi=".VnTimeH"/>
          <w:b/>
          <w:bCs/>
          <w:sz w:val="26"/>
          <w:lang w:val="pt-BR"/>
        </w:rPr>
      </w:pPr>
    </w:p>
    <w:p w:rsidR="00F05796" w:rsidRDefault="00F05796" w:rsidP="000E5A39">
      <w:pPr>
        <w:rPr>
          <w:rFonts w:ascii=".VnTimeH" w:hAnsi=".VnTimeH"/>
          <w:b/>
          <w:bCs/>
          <w:sz w:val="26"/>
          <w:lang w:val="pt-BR"/>
        </w:rPr>
      </w:pPr>
    </w:p>
    <w:p w:rsidR="00F05796" w:rsidRDefault="00F05796" w:rsidP="000E5A39">
      <w:pPr>
        <w:rPr>
          <w:rFonts w:ascii=".VnTimeH" w:hAnsi=".VnTimeH"/>
          <w:b/>
          <w:bCs/>
          <w:sz w:val="26"/>
          <w:lang w:val="pt-BR"/>
        </w:rPr>
      </w:pPr>
    </w:p>
    <w:p w:rsidR="00F05796" w:rsidRDefault="00F05796" w:rsidP="000E5A39">
      <w:pPr>
        <w:rPr>
          <w:rFonts w:ascii=".VnTimeH" w:hAnsi=".VnTimeH"/>
          <w:b/>
          <w:bCs/>
          <w:sz w:val="26"/>
          <w:lang w:val="pt-BR"/>
        </w:rPr>
      </w:pPr>
    </w:p>
    <w:p w:rsidR="00D64134" w:rsidRDefault="00D64134" w:rsidP="000E5A39">
      <w:pPr>
        <w:rPr>
          <w:rFonts w:ascii=".VnTimeH" w:hAnsi=".VnTimeH"/>
          <w:b/>
          <w:bCs/>
          <w:sz w:val="26"/>
          <w:lang w:val="pt-BR"/>
        </w:rPr>
      </w:pPr>
    </w:p>
    <w:p w:rsidR="00D64134" w:rsidRDefault="00D64134" w:rsidP="000E5A39">
      <w:pPr>
        <w:rPr>
          <w:rFonts w:ascii=".VnTimeH" w:hAnsi=".VnTimeH"/>
          <w:b/>
          <w:bCs/>
          <w:sz w:val="26"/>
          <w:lang w:val="pt-BR"/>
        </w:rPr>
      </w:pPr>
    </w:p>
    <w:p w:rsidR="00D64134" w:rsidRDefault="00D64134" w:rsidP="000E5A39">
      <w:pPr>
        <w:rPr>
          <w:rFonts w:ascii=".VnTimeH" w:hAnsi=".VnTimeH"/>
          <w:b/>
          <w:bCs/>
          <w:sz w:val="26"/>
          <w:lang w:val="pt-BR"/>
        </w:rPr>
      </w:pPr>
    </w:p>
    <w:p w:rsidR="00D64134" w:rsidRDefault="00D64134" w:rsidP="000E5A39">
      <w:pPr>
        <w:rPr>
          <w:rFonts w:ascii=".VnTimeH" w:hAnsi=".VnTimeH"/>
          <w:b/>
          <w:bCs/>
          <w:sz w:val="26"/>
          <w:lang w:val="pt-BR"/>
        </w:rPr>
      </w:pPr>
    </w:p>
    <w:p w:rsidR="00F05796" w:rsidRPr="00B45E9D" w:rsidRDefault="00F05796" w:rsidP="000E5A39">
      <w:pPr>
        <w:rPr>
          <w:rFonts w:ascii=".VnTimeH" w:hAnsi=".VnTimeH"/>
          <w:b/>
          <w:bCs/>
          <w:sz w:val="26"/>
          <w:lang w:val="pt-BR"/>
        </w:rPr>
      </w:pPr>
    </w:p>
    <w:p w:rsidR="000E5A39" w:rsidRPr="00B45E9D" w:rsidRDefault="000E5A39" w:rsidP="000E5A39">
      <w:pPr>
        <w:rPr>
          <w:rFonts w:ascii=".VnTimeH" w:hAnsi=".VnTimeH"/>
          <w:b/>
          <w:bCs/>
          <w:sz w:val="26"/>
          <w:lang w:val="pt-BR"/>
        </w:rPr>
      </w:pPr>
    </w:p>
    <w:p w:rsidR="008807A1" w:rsidRDefault="008807A1"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0464C" w:rsidRDefault="0000464C" w:rsidP="008807A1">
      <w:pPr>
        <w:rPr>
          <w:rFonts w:ascii=".VnTimeH" w:hAnsi=".VnTimeH"/>
          <w:b/>
          <w:bCs/>
          <w:sz w:val="26"/>
          <w:lang w:val="pt-BR"/>
        </w:rPr>
      </w:pPr>
    </w:p>
    <w:p w:rsidR="000E5A39" w:rsidRPr="00B45E9D" w:rsidRDefault="008807A1" w:rsidP="008807A1">
      <w:pPr>
        <w:rPr>
          <w:rFonts w:ascii="Times New Roman" w:hAnsi="Times New Roman"/>
          <w:b/>
          <w:bCs/>
          <w:sz w:val="26"/>
          <w:szCs w:val="26"/>
          <w:lang w:val="pt-BR"/>
        </w:rPr>
      </w:pPr>
      <w:r>
        <w:rPr>
          <w:rFonts w:ascii=".VnTimeH" w:hAnsi=".VnTimeH"/>
          <w:b/>
          <w:bCs/>
          <w:sz w:val="26"/>
          <w:lang w:val="pt-BR"/>
        </w:rPr>
        <w:lastRenderedPageBreak/>
        <w:t xml:space="preserve">                                                           </w:t>
      </w:r>
      <w:r w:rsidR="000E5A39" w:rsidRPr="00B45E9D">
        <w:rPr>
          <w:rFonts w:ascii="Times New Roman" w:hAnsi="Times New Roman"/>
          <w:b/>
          <w:bCs/>
          <w:sz w:val="26"/>
          <w:szCs w:val="26"/>
          <w:lang w:val="pt-BR"/>
        </w:rPr>
        <w:t>LỊCH THỜI VỤ</w:t>
      </w:r>
    </w:p>
    <w:p w:rsidR="000E5A39" w:rsidRPr="00B45E9D" w:rsidRDefault="000E5A39" w:rsidP="000E5A39">
      <w:pPr>
        <w:jc w:val="center"/>
        <w:rPr>
          <w:rFonts w:ascii="Times New Roman" w:hAnsi="Times New Roman"/>
          <w:b/>
          <w:bCs/>
          <w:sz w:val="26"/>
          <w:szCs w:val="26"/>
          <w:lang w:val="pt-BR"/>
        </w:rPr>
      </w:pPr>
      <w:r w:rsidRPr="00B45E9D">
        <w:rPr>
          <w:rFonts w:ascii="Times New Roman" w:hAnsi="Times New Roman"/>
          <w:b/>
          <w:bCs/>
          <w:sz w:val="26"/>
          <w:szCs w:val="26"/>
          <w:lang w:val="pt-BR"/>
        </w:rPr>
        <w:t xml:space="preserve">CÁC LOẠI CÂY TRỒNG VỤ ĐÔNG NĂM </w:t>
      </w:r>
      <w:r w:rsidR="0073379D">
        <w:rPr>
          <w:rFonts w:ascii="Times New Roman" w:hAnsi="Times New Roman"/>
          <w:b/>
          <w:bCs/>
          <w:sz w:val="26"/>
          <w:szCs w:val="26"/>
          <w:lang w:val="pt-BR"/>
        </w:rPr>
        <w:t>2020</w:t>
      </w:r>
    </w:p>
    <w:p w:rsidR="000E5A39" w:rsidRPr="00B45E9D" w:rsidRDefault="000E5A39" w:rsidP="000E5A39">
      <w:pPr>
        <w:rPr>
          <w:rFonts w:ascii="Times New Roman" w:hAnsi="Times New Roman"/>
          <w:b/>
          <w:bCs/>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2480"/>
        <w:gridCol w:w="2808"/>
        <w:gridCol w:w="3492"/>
      </w:tblGrid>
      <w:tr w:rsidR="000E5A39" w:rsidRPr="000A426F" w:rsidTr="00763726">
        <w:tc>
          <w:tcPr>
            <w:tcW w:w="958"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jc w:val="center"/>
              <w:rPr>
                <w:rFonts w:ascii="Times New Roman" w:hAnsi="Times New Roman"/>
                <w:b/>
                <w:bCs/>
                <w:szCs w:val="28"/>
              </w:rPr>
            </w:pPr>
            <w:r w:rsidRPr="000A426F">
              <w:rPr>
                <w:rFonts w:ascii="Times New Roman" w:hAnsi="Times New Roman"/>
                <w:b/>
                <w:bCs/>
                <w:szCs w:val="28"/>
              </w:rPr>
              <w:t>STT</w:t>
            </w:r>
          </w:p>
        </w:tc>
        <w:tc>
          <w:tcPr>
            <w:tcW w:w="2510"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jc w:val="center"/>
              <w:rPr>
                <w:rFonts w:ascii="Times New Roman" w:hAnsi="Times New Roman"/>
                <w:b/>
                <w:bCs/>
                <w:szCs w:val="28"/>
              </w:rPr>
            </w:pPr>
            <w:r w:rsidRPr="000A426F">
              <w:rPr>
                <w:rFonts w:ascii="Times New Roman" w:hAnsi="Times New Roman"/>
                <w:b/>
                <w:bCs/>
                <w:szCs w:val="28"/>
              </w:rPr>
              <w:t>Loại cây trồng</w:t>
            </w: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jc w:val="center"/>
              <w:rPr>
                <w:rFonts w:ascii="Times New Roman" w:hAnsi="Times New Roman"/>
                <w:b/>
                <w:bCs/>
                <w:szCs w:val="28"/>
              </w:rPr>
            </w:pPr>
            <w:r w:rsidRPr="000A426F">
              <w:rPr>
                <w:rFonts w:ascii="Times New Roman" w:hAnsi="Times New Roman"/>
                <w:b/>
                <w:bCs/>
                <w:szCs w:val="28"/>
              </w:rPr>
              <w:t>Trà gieo trồng</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jc w:val="center"/>
              <w:rPr>
                <w:rFonts w:ascii="Times New Roman" w:hAnsi="Times New Roman"/>
                <w:b/>
                <w:bCs/>
                <w:szCs w:val="28"/>
              </w:rPr>
            </w:pPr>
            <w:r w:rsidRPr="000A426F">
              <w:rPr>
                <w:rFonts w:ascii="Times New Roman" w:hAnsi="Times New Roman"/>
                <w:b/>
                <w:bCs/>
                <w:szCs w:val="28"/>
              </w:rPr>
              <w:t>Thời vụ gieo trỉa</w:t>
            </w:r>
          </w:p>
        </w:tc>
      </w:tr>
      <w:tr w:rsidR="000E5A39" w:rsidRPr="000A426F" w:rsidTr="00763726">
        <w:tc>
          <w:tcPr>
            <w:tcW w:w="958" w:type="dxa"/>
            <w:vMerge w:val="restart"/>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r w:rsidRPr="000A426F">
              <w:rPr>
                <w:rFonts w:ascii="Times New Roman" w:hAnsi="Times New Roman"/>
                <w:szCs w:val="28"/>
              </w:rPr>
              <w:t>1</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Ngô</w:t>
            </w: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 xml:space="preserve">Trà Sớm </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20/8-10/9</w:t>
            </w:r>
          </w:p>
        </w:tc>
      </w:tr>
      <w:tr w:rsidR="000E5A39" w:rsidRPr="000A426F" w:rsidTr="00763726">
        <w:tc>
          <w:tcPr>
            <w:tcW w:w="958"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Trà chính vụ</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10/9-25/9</w:t>
            </w:r>
          </w:p>
        </w:tc>
      </w:tr>
      <w:tr w:rsidR="000E5A39" w:rsidRPr="000A426F" w:rsidTr="00763726">
        <w:trPr>
          <w:trHeight w:val="778"/>
        </w:trPr>
        <w:tc>
          <w:tcPr>
            <w:tcW w:w="958"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 xml:space="preserve">Trà thấp lụt </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Kết thúc trước 10/10</w:t>
            </w:r>
          </w:p>
        </w:tc>
      </w:tr>
      <w:tr w:rsidR="000E5A39" w:rsidRPr="000A426F" w:rsidTr="00763726">
        <w:tc>
          <w:tcPr>
            <w:tcW w:w="958" w:type="dxa"/>
            <w:vMerge w:val="restart"/>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r w:rsidRPr="000A426F">
              <w:rPr>
                <w:rFonts w:ascii="Times New Roman" w:hAnsi="Times New Roman"/>
                <w:szCs w:val="28"/>
              </w:rPr>
              <w:t>2</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Khoai lang</w:t>
            </w: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Trà gieo trồng lấy củ</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Kết thúc trước tháng 9</w:t>
            </w:r>
          </w:p>
        </w:tc>
      </w:tr>
      <w:tr w:rsidR="000E5A39" w:rsidRPr="000A426F" w:rsidTr="00763726">
        <w:tc>
          <w:tcPr>
            <w:tcW w:w="958"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p>
        </w:tc>
        <w:tc>
          <w:tcPr>
            <w:tcW w:w="2845"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 xml:space="preserve">Trà gieo trồng lấy </w:t>
            </w:r>
            <w:r>
              <w:rPr>
                <w:rFonts w:ascii="Times New Roman" w:hAnsi="Times New Roman"/>
                <w:szCs w:val="28"/>
              </w:rPr>
              <w:t>d</w:t>
            </w:r>
            <w:r w:rsidRPr="000A426F">
              <w:rPr>
                <w:rFonts w:ascii="Times New Roman" w:hAnsi="Times New Roman"/>
                <w:szCs w:val="28"/>
              </w:rPr>
              <w:t>ây</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Kết thúc trước tháng 10</w:t>
            </w:r>
          </w:p>
        </w:tc>
      </w:tr>
      <w:tr w:rsidR="000E5A39" w:rsidRPr="000A426F" w:rsidTr="00763726">
        <w:trPr>
          <w:trHeight w:val="970"/>
        </w:trPr>
        <w:tc>
          <w:tcPr>
            <w:tcW w:w="958"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jc w:val="center"/>
              <w:rPr>
                <w:rFonts w:ascii="Times New Roman" w:hAnsi="Times New Roman"/>
                <w:szCs w:val="28"/>
              </w:rPr>
            </w:pPr>
            <w:r w:rsidRPr="000A426F">
              <w:rPr>
                <w:rFonts w:ascii="Times New Roman" w:hAnsi="Times New Roman"/>
                <w:szCs w:val="28"/>
              </w:rPr>
              <w:t>3</w:t>
            </w:r>
          </w:p>
        </w:tc>
        <w:tc>
          <w:tcPr>
            <w:tcW w:w="5355" w:type="dxa"/>
            <w:gridSpan w:val="2"/>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Rau</w:t>
            </w:r>
            <w:r>
              <w:rPr>
                <w:rFonts w:ascii="Times New Roman" w:hAnsi="Times New Roman"/>
                <w:szCs w:val="28"/>
              </w:rPr>
              <w:t>,</w:t>
            </w:r>
            <w:r w:rsidRPr="000A426F">
              <w:rPr>
                <w:rFonts w:ascii="Times New Roman" w:hAnsi="Times New Roman"/>
                <w:szCs w:val="28"/>
              </w:rPr>
              <w:t xml:space="preserve"> đậu các loại</w:t>
            </w:r>
          </w:p>
        </w:tc>
        <w:tc>
          <w:tcPr>
            <w:tcW w:w="3542" w:type="dxa"/>
            <w:tcBorders>
              <w:top w:val="single" w:sz="4" w:space="0" w:color="auto"/>
              <w:left w:val="single" w:sz="4" w:space="0" w:color="auto"/>
              <w:bottom w:val="single" w:sz="4" w:space="0" w:color="auto"/>
              <w:right w:val="single" w:sz="4" w:space="0" w:color="auto"/>
            </w:tcBorders>
            <w:vAlign w:val="center"/>
          </w:tcPr>
          <w:p w:rsidR="000E5A39" w:rsidRPr="000A426F" w:rsidRDefault="000E5A39" w:rsidP="00763726">
            <w:pPr>
              <w:spacing w:line="360" w:lineRule="auto"/>
              <w:rPr>
                <w:rFonts w:ascii="Times New Roman" w:hAnsi="Times New Roman"/>
                <w:szCs w:val="28"/>
              </w:rPr>
            </w:pPr>
            <w:r w:rsidRPr="000A426F">
              <w:rPr>
                <w:rFonts w:ascii="Times New Roman" w:hAnsi="Times New Roman"/>
                <w:szCs w:val="28"/>
              </w:rPr>
              <w:t>Gối lứa trong suốt cả mùa vụ</w:t>
            </w:r>
          </w:p>
        </w:tc>
      </w:tr>
    </w:tbl>
    <w:p w:rsidR="000E5A39" w:rsidRPr="000A426F" w:rsidRDefault="000E5A39" w:rsidP="000E5A39">
      <w:pPr>
        <w:rPr>
          <w:rFonts w:ascii="Times New Roman" w:hAnsi="Times New Roman"/>
          <w:szCs w:val="28"/>
        </w:rPr>
      </w:pPr>
    </w:p>
    <w:p w:rsidR="000E5A39" w:rsidRPr="0056023F" w:rsidRDefault="00E556FC" w:rsidP="00E556FC">
      <w:pPr>
        <w:jc w:val="center"/>
        <w:rPr>
          <w:rFonts w:ascii="Times New Roman" w:hAnsi="Times New Roman"/>
          <w:b/>
        </w:rPr>
      </w:pPr>
      <w:r>
        <w:rPr>
          <w:rFonts w:ascii="Arial" w:hAnsi="Arial" w:cs="Arial"/>
          <w:b/>
        </w:rPr>
        <w:t xml:space="preserve">                                                    </w:t>
      </w:r>
      <w:r w:rsidRPr="0056023F">
        <w:rPr>
          <w:rFonts w:ascii="Times New Roman" w:hAnsi="Times New Roman"/>
          <w:b/>
        </w:rPr>
        <w:t xml:space="preserve">ỦY BAN NHÂN DÂN XÃ </w:t>
      </w:r>
      <w:r w:rsidR="00727A35">
        <w:rPr>
          <w:rFonts w:ascii="Times New Roman" w:hAnsi="Times New Roman"/>
          <w:b/>
        </w:rPr>
        <w:t>AN HÒA THịNH</w:t>
      </w:r>
    </w:p>
    <w:p w:rsidR="000E5A39" w:rsidRDefault="000E5A39" w:rsidP="000E5A39">
      <w:pPr>
        <w:rPr>
          <w:b/>
        </w:rPr>
      </w:pPr>
    </w:p>
    <w:p w:rsidR="000E5A39" w:rsidRDefault="000E5A39" w:rsidP="000E5A39"/>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0E5A39" w:rsidRDefault="000E5A39" w:rsidP="000E5A39">
      <w:pPr>
        <w:rPr>
          <w:rFonts w:ascii=".VnTimeH" w:hAnsi=".VnTimeH"/>
          <w:b/>
          <w:bCs/>
          <w:sz w:val="26"/>
        </w:rPr>
      </w:pPr>
    </w:p>
    <w:p w:rsidR="00B00FF9" w:rsidRDefault="00B00FF9"/>
    <w:sectPr w:rsidR="00B00FF9" w:rsidSect="00C35530">
      <w:footerReference w:type="even" r:id="rId7"/>
      <w:footerReference w:type="default" r:id="rId8"/>
      <w:pgSz w:w="12240" w:h="15840" w:code="1"/>
      <w:pgMar w:top="737" w:right="1021" w:bottom="737"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C6" w:rsidRDefault="00AC23C6" w:rsidP="009E4302">
      <w:r>
        <w:separator/>
      </w:r>
    </w:p>
  </w:endnote>
  <w:endnote w:type="continuationSeparator" w:id="1">
    <w:p w:rsidR="00AC23C6" w:rsidRDefault="00AC23C6" w:rsidP="009E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0" w:rsidRDefault="00382AE0" w:rsidP="000050BF">
    <w:pPr>
      <w:pStyle w:val="Footer"/>
      <w:framePr w:wrap="around" w:vAnchor="text" w:hAnchor="margin" w:xAlign="center" w:y="1"/>
      <w:rPr>
        <w:rStyle w:val="PageNumber"/>
      </w:rPr>
    </w:pPr>
    <w:r>
      <w:rPr>
        <w:rStyle w:val="PageNumber"/>
      </w:rPr>
      <w:fldChar w:fldCharType="begin"/>
    </w:r>
    <w:r w:rsidR="00ED0F29">
      <w:rPr>
        <w:rStyle w:val="PageNumber"/>
      </w:rPr>
      <w:instrText xml:space="preserve">PAGE  </w:instrText>
    </w:r>
    <w:r>
      <w:rPr>
        <w:rStyle w:val="PageNumber"/>
      </w:rPr>
      <w:fldChar w:fldCharType="end"/>
    </w:r>
  </w:p>
  <w:p w:rsidR="00783A70" w:rsidRDefault="00AC2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0" w:rsidRDefault="00382AE0" w:rsidP="000050BF">
    <w:pPr>
      <w:pStyle w:val="Footer"/>
      <w:framePr w:wrap="around" w:vAnchor="text" w:hAnchor="margin" w:xAlign="center" w:y="1"/>
      <w:rPr>
        <w:rStyle w:val="PageNumber"/>
      </w:rPr>
    </w:pPr>
    <w:r>
      <w:rPr>
        <w:rStyle w:val="PageNumber"/>
      </w:rPr>
      <w:fldChar w:fldCharType="begin"/>
    </w:r>
    <w:r w:rsidR="00ED0F29">
      <w:rPr>
        <w:rStyle w:val="PageNumber"/>
      </w:rPr>
      <w:instrText xml:space="preserve">PAGE  </w:instrText>
    </w:r>
    <w:r>
      <w:rPr>
        <w:rStyle w:val="PageNumber"/>
      </w:rPr>
      <w:fldChar w:fldCharType="separate"/>
    </w:r>
    <w:r w:rsidR="0000464C">
      <w:rPr>
        <w:rStyle w:val="PageNumber"/>
        <w:noProof/>
      </w:rPr>
      <w:t>2</w:t>
    </w:r>
    <w:r>
      <w:rPr>
        <w:rStyle w:val="PageNumber"/>
      </w:rPr>
      <w:fldChar w:fldCharType="end"/>
    </w:r>
  </w:p>
  <w:p w:rsidR="00783A70" w:rsidRDefault="00AC2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C6" w:rsidRDefault="00AC23C6" w:rsidP="009E4302">
      <w:r>
        <w:separator/>
      </w:r>
    </w:p>
  </w:footnote>
  <w:footnote w:type="continuationSeparator" w:id="1">
    <w:p w:rsidR="00AC23C6" w:rsidRDefault="00AC23C6" w:rsidP="009E4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638C2"/>
    <w:multiLevelType w:val="hybridMultilevel"/>
    <w:tmpl w:val="8EF26D74"/>
    <w:lvl w:ilvl="0" w:tplc="2F1479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E5A39"/>
    <w:rsid w:val="0000464C"/>
    <w:rsid w:val="00015DC0"/>
    <w:rsid w:val="0007135E"/>
    <w:rsid w:val="00092E12"/>
    <w:rsid w:val="000A432C"/>
    <w:rsid w:val="000B3706"/>
    <w:rsid w:val="000D7526"/>
    <w:rsid w:val="000E5A39"/>
    <w:rsid w:val="00133FF8"/>
    <w:rsid w:val="00137406"/>
    <w:rsid w:val="001B2379"/>
    <w:rsid w:val="00211F3C"/>
    <w:rsid w:val="0023519E"/>
    <w:rsid w:val="00240BD4"/>
    <w:rsid w:val="00271E39"/>
    <w:rsid w:val="00271E6C"/>
    <w:rsid w:val="00275093"/>
    <w:rsid w:val="00281C13"/>
    <w:rsid w:val="002938DA"/>
    <w:rsid w:val="002969B0"/>
    <w:rsid w:val="00304CC1"/>
    <w:rsid w:val="00343853"/>
    <w:rsid w:val="003461AB"/>
    <w:rsid w:val="003539BD"/>
    <w:rsid w:val="003569A0"/>
    <w:rsid w:val="00382AE0"/>
    <w:rsid w:val="003B4CE0"/>
    <w:rsid w:val="003D209F"/>
    <w:rsid w:val="003E4C5D"/>
    <w:rsid w:val="004001B1"/>
    <w:rsid w:val="00413B6D"/>
    <w:rsid w:val="00485AE0"/>
    <w:rsid w:val="004B2B21"/>
    <w:rsid w:val="00521BA7"/>
    <w:rsid w:val="00527121"/>
    <w:rsid w:val="00530207"/>
    <w:rsid w:val="005505A2"/>
    <w:rsid w:val="0056023F"/>
    <w:rsid w:val="00560F87"/>
    <w:rsid w:val="00572981"/>
    <w:rsid w:val="005A2954"/>
    <w:rsid w:val="005B1DF8"/>
    <w:rsid w:val="005B5186"/>
    <w:rsid w:val="005C20FC"/>
    <w:rsid w:val="00603731"/>
    <w:rsid w:val="00620AD7"/>
    <w:rsid w:val="00640E3C"/>
    <w:rsid w:val="006515E5"/>
    <w:rsid w:val="00655405"/>
    <w:rsid w:val="006A15EB"/>
    <w:rsid w:val="006B28A6"/>
    <w:rsid w:val="007023B1"/>
    <w:rsid w:val="00704D9F"/>
    <w:rsid w:val="0072150C"/>
    <w:rsid w:val="00727A35"/>
    <w:rsid w:val="0073379D"/>
    <w:rsid w:val="00790E12"/>
    <w:rsid w:val="007A70A2"/>
    <w:rsid w:val="007B4BBA"/>
    <w:rsid w:val="00805939"/>
    <w:rsid w:val="008078E7"/>
    <w:rsid w:val="00831911"/>
    <w:rsid w:val="008807A1"/>
    <w:rsid w:val="00883327"/>
    <w:rsid w:val="008934FD"/>
    <w:rsid w:val="00910180"/>
    <w:rsid w:val="0091131D"/>
    <w:rsid w:val="009114D7"/>
    <w:rsid w:val="00983552"/>
    <w:rsid w:val="009C1DA1"/>
    <w:rsid w:val="009E4302"/>
    <w:rsid w:val="00A02ABA"/>
    <w:rsid w:val="00AC23C6"/>
    <w:rsid w:val="00AE40FE"/>
    <w:rsid w:val="00B00FF9"/>
    <w:rsid w:val="00B22F4E"/>
    <w:rsid w:val="00B672D6"/>
    <w:rsid w:val="00B77C45"/>
    <w:rsid w:val="00BA60B0"/>
    <w:rsid w:val="00BF3395"/>
    <w:rsid w:val="00C65041"/>
    <w:rsid w:val="00C855C6"/>
    <w:rsid w:val="00C9203E"/>
    <w:rsid w:val="00CA22E3"/>
    <w:rsid w:val="00CA5DD6"/>
    <w:rsid w:val="00CE1F2B"/>
    <w:rsid w:val="00CE5F73"/>
    <w:rsid w:val="00CF303D"/>
    <w:rsid w:val="00CF3058"/>
    <w:rsid w:val="00D26519"/>
    <w:rsid w:val="00D61E17"/>
    <w:rsid w:val="00D64134"/>
    <w:rsid w:val="00D81BDB"/>
    <w:rsid w:val="00D842DB"/>
    <w:rsid w:val="00DA73F3"/>
    <w:rsid w:val="00DB2244"/>
    <w:rsid w:val="00DC4C15"/>
    <w:rsid w:val="00DF37FB"/>
    <w:rsid w:val="00E20196"/>
    <w:rsid w:val="00E238FE"/>
    <w:rsid w:val="00E423F6"/>
    <w:rsid w:val="00E556FC"/>
    <w:rsid w:val="00E61270"/>
    <w:rsid w:val="00E875A1"/>
    <w:rsid w:val="00EA1DA9"/>
    <w:rsid w:val="00ED0F29"/>
    <w:rsid w:val="00F05796"/>
    <w:rsid w:val="00F154D0"/>
    <w:rsid w:val="00F37D9C"/>
    <w:rsid w:val="00F70C59"/>
    <w:rsid w:val="00FF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A39"/>
    <w:rPr>
      <w:rFonts w:ascii=".VnTime" w:hAnsi=".VnTime"/>
      <w:sz w:val="28"/>
      <w:szCs w:val="24"/>
    </w:rPr>
  </w:style>
  <w:style w:type="paragraph" w:styleId="Heading2">
    <w:name w:val="heading 2"/>
    <w:basedOn w:val="Normal"/>
    <w:next w:val="Normal"/>
    <w:link w:val="Heading2Char"/>
    <w:qFormat/>
    <w:rsid w:val="000E5A39"/>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5A39"/>
    <w:rPr>
      <w:rFonts w:ascii=".VnTimeH" w:hAnsi=".VnTimeH"/>
      <w:b/>
      <w:sz w:val="28"/>
    </w:rPr>
  </w:style>
  <w:style w:type="paragraph" w:styleId="Footer">
    <w:name w:val="footer"/>
    <w:basedOn w:val="Normal"/>
    <w:link w:val="FooterChar"/>
    <w:rsid w:val="000E5A39"/>
    <w:pPr>
      <w:tabs>
        <w:tab w:val="center" w:pos="4320"/>
        <w:tab w:val="right" w:pos="8640"/>
      </w:tabs>
    </w:pPr>
  </w:style>
  <w:style w:type="character" w:customStyle="1" w:styleId="FooterChar">
    <w:name w:val="Footer Char"/>
    <w:basedOn w:val="DefaultParagraphFont"/>
    <w:link w:val="Footer"/>
    <w:rsid w:val="000E5A39"/>
    <w:rPr>
      <w:rFonts w:ascii=".VnTime" w:hAnsi=".VnTime"/>
      <w:sz w:val="28"/>
      <w:szCs w:val="24"/>
    </w:rPr>
  </w:style>
  <w:style w:type="character" w:styleId="PageNumber">
    <w:name w:val="page number"/>
    <w:basedOn w:val="DefaultParagraphFont"/>
    <w:rsid w:val="000E5A39"/>
  </w:style>
  <w:style w:type="paragraph" w:styleId="BodyTextIndent">
    <w:name w:val="Body Text Indent"/>
    <w:basedOn w:val="Normal"/>
    <w:link w:val="BodyTextIndentChar"/>
    <w:rsid w:val="000E5A39"/>
    <w:pPr>
      <w:ind w:firstLine="720"/>
      <w:jc w:val="both"/>
    </w:pPr>
  </w:style>
  <w:style w:type="character" w:customStyle="1" w:styleId="BodyTextIndentChar">
    <w:name w:val="Body Text Indent Char"/>
    <w:basedOn w:val="DefaultParagraphFont"/>
    <w:link w:val="BodyTextIndent"/>
    <w:rsid w:val="000E5A39"/>
    <w:rPr>
      <w:rFonts w:ascii=".VnTime" w:hAnsi=".VnTime"/>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DD0C7-6C3C-4EA1-8E18-61A52F7675FD}"/>
</file>

<file path=customXml/itemProps2.xml><?xml version="1.0" encoding="utf-8"?>
<ds:datastoreItem xmlns:ds="http://schemas.openxmlformats.org/officeDocument/2006/customXml" ds:itemID="{67DAF2AA-8F6B-4860-ADEC-DA955C6D9C57}"/>
</file>

<file path=customXml/itemProps3.xml><?xml version="1.0" encoding="utf-8"?>
<ds:datastoreItem xmlns:ds="http://schemas.openxmlformats.org/officeDocument/2006/customXml" ds:itemID="{4176028A-0201-41D9-B1E1-E743FDD6C0FE}"/>
</file>

<file path=docProps/app.xml><?xml version="1.0" encoding="utf-8"?>
<Properties xmlns="http://schemas.openxmlformats.org/officeDocument/2006/extended-properties" xmlns:vt="http://schemas.openxmlformats.org/officeDocument/2006/docPropsVTypes">
  <Template>Normal</Template>
  <TotalTime>417</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dc:creator>
  <cp:lastModifiedBy>ThienIT</cp:lastModifiedBy>
  <cp:revision>75</cp:revision>
  <cp:lastPrinted>2015-08-31T09:17:00Z</cp:lastPrinted>
  <dcterms:created xsi:type="dcterms:W3CDTF">2014-08-26T08:40:00Z</dcterms:created>
  <dcterms:modified xsi:type="dcterms:W3CDTF">2020-08-26T08:40:00Z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